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B2F7" w14:textId="47E9800B" w:rsidR="00747EB5" w:rsidRPr="00EC5500" w:rsidRDefault="00747EB5" w:rsidP="00747EB5">
      <w:pPr>
        <w:spacing w:before="100" w:beforeAutospacing="1" w:after="100" w:afterAutospacing="1" w:line="240" w:lineRule="auto"/>
        <w:rPr>
          <w:lang w:val="hy-AM"/>
        </w:rPr>
      </w:pPr>
      <w:r>
        <w:rPr>
          <w:lang w:val="hy-AM"/>
        </w:rPr>
        <w:t xml:space="preserve">Շրջակա միջավայրի նախարարի </w:t>
      </w:r>
      <w:r>
        <w:t xml:space="preserve">2023 </w:t>
      </w:r>
      <w:r>
        <w:rPr>
          <w:lang w:val="hy-AM"/>
        </w:rPr>
        <w:t xml:space="preserve">թվականի օգոստոսի </w:t>
      </w:r>
      <w:r>
        <w:t>4-</w:t>
      </w:r>
      <w:r>
        <w:rPr>
          <w:lang w:val="hy-AM"/>
        </w:rPr>
        <w:t xml:space="preserve">ի </w:t>
      </w:r>
      <w:r>
        <w:rPr>
          <w:rFonts w:cstheme="minorHAnsi"/>
        </w:rPr>
        <w:t>№ 267-</w:t>
      </w:r>
      <w:r>
        <w:rPr>
          <w:rFonts w:cstheme="minorHAnsi"/>
          <w:lang w:val="hy-AM"/>
        </w:rPr>
        <w:t>Ն հրամանով հաստատվել է անտառային տոմսի օրինակելի ձևը և տրամադրման կարգը</w:t>
      </w:r>
      <w:r>
        <w:rPr>
          <w:rFonts w:cstheme="minorHAnsi"/>
          <w:lang w:val="hy-AM"/>
        </w:rPr>
        <w:t>։</w:t>
      </w:r>
    </w:p>
    <w:p w14:paraId="330E8805" w14:textId="77777777" w:rsidR="00747EB5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14:paraId="4F84FCEF" w14:textId="77777777" w:rsidR="00747EB5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</w:rPr>
      </w:pPr>
    </w:p>
    <w:p w14:paraId="3BE843DA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5000" w:type="pct"/>
        <w:tblCellSpacing w:w="5" w:type="dxa"/>
        <w:shd w:val="clear" w:color="auto" w:fill="FFFFFF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5"/>
        <w:gridCol w:w="4515"/>
      </w:tblGrid>
      <w:tr w:rsidR="00747EB5" w:rsidRPr="00EC5500" w14:paraId="2E809A08" w14:textId="77777777" w:rsidTr="00625057">
        <w:trPr>
          <w:tblCellSpacing w:w="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87FD2AB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500" w:type="dxa"/>
            <w:shd w:val="clear" w:color="auto" w:fill="FFFFFF"/>
            <w:vAlign w:val="bottom"/>
            <w:hideMark/>
          </w:tcPr>
          <w:p w14:paraId="3AC1C71C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EC5500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Հավելված N 3</w:t>
            </w:r>
          </w:p>
          <w:p w14:paraId="3700409C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EC5500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Շրջակա միջավայրի նախարարի</w:t>
            </w:r>
          </w:p>
          <w:p w14:paraId="1FBB666F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EC5500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2023 թ. օգոստոսի «04»-ի </w:t>
            </w:r>
          </w:p>
          <w:p w14:paraId="735567EB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15"/>
                <w:szCs w:val="15"/>
              </w:rPr>
            </w:pPr>
            <w:r w:rsidRPr="00EC5500">
              <w:rPr>
                <w:rFonts w:ascii="Arial" w:eastAsia="Times New Roman" w:hAnsi="Arial" w:cs="Arial"/>
                <w:b/>
                <w:bCs/>
                <w:color w:val="333333"/>
                <w:sz w:val="15"/>
                <w:szCs w:val="15"/>
              </w:rPr>
              <w:t>N 267-Ն հրամանի</w:t>
            </w:r>
          </w:p>
        </w:tc>
      </w:tr>
    </w:tbl>
    <w:p w14:paraId="16A201E5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02F71A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ՕՐԻՆԱԿԵԼԻ ՁԵՎ</w:t>
      </w:r>
    </w:p>
    <w:p w14:paraId="1726F34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ԱՆՏԱՌԱՅԻՆ ՏՈՄՍԻ</w:t>
      </w:r>
    </w:p>
    <w:p w14:paraId="4C4E95D9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ՍԵՐԻԱ Ա</w:t>
      </w:r>
    </w:p>
    <w:p w14:paraId="7DD7772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N _ _ _ _ _ _</w:t>
      </w:r>
    </w:p>
    <w:p w14:paraId="4E0209E6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 wp14:anchorId="56F8CBAC" wp14:editId="21AA6339">
            <wp:extent cx="1276350" cy="1207770"/>
            <wp:effectExtent l="0" t="0" r="0" b="0"/>
            <wp:docPr id="7" name="Picture 7" descr="Ներմուծեք նկարագրությունը_1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Ներմուծեք նկարագրությունը_1133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29F63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79E962D7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ՀԱՅԱՍՏԱՆԻ ՀԱՆՐԱՊԵՏՈՒԹՅԱՆ ՇՐՋԱԿԱ ՄԻՋԱՎԱՅՐԻ ՆԱԽԱՐԱՐՈՒԹՅՈՒՆ</w:t>
      </w:r>
    </w:p>
    <w:p w14:paraId="0981D60F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b/>
          <w:bCs/>
          <w:color w:val="333333"/>
          <w:sz w:val="24"/>
          <w:szCs w:val="24"/>
        </w:rPr>
        <w:t> ԱՆՏԱՌԱՅԻՆ ՏՈՄՍ N</w:t>
      </w:r>
      <w:r w:rsidRPr="00EC5500">
        <w:rPr>
          <w:rFonts w:ascii="Arial" w:eastAsia="Times New Roman" w:hAnsi="Arial" w:cs="Arial"/>
          <w:color w:val="333333"/>
          <w:sz w:val="24"/>
          <w:szCs w:val="24"/>
        </w:rPr>
        <w:t xml:space="preserve"> _____</w:t>
      </w:r>
    </w:p>
    <w:p w14:paraId="54FDABFB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2BB8E4F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«____» __________ 20 թ.</w:t>
      </w:r>
    </w:p>
    <w:p w14:paraId="104F232D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5" w:type="dxa"/>
        <w:shd w:val="clear" w:color="auto" w:fill="FFFFFF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"/>
        <w:gridCol w:w="12285"/>
        <w:gridCol w:w="169"/>
      </w:tblGrid>
      <w:tr w:rsidR="00747EB5" w:rsidRPr="00EC5500" w14:paraId="24215533" w14:textId="77777777" w:rsidTr="00625057">
        <w:trPr>
          <w:tblCellSpacing w:w="5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7052AD9" w14:textId="77777777" w:rsidR="00747EB5" w:rsidRPr="00EC5500" w:rsidRDefault="00747EB5" w:rsidP="006250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«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4994D5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_________________________________________________________________________________________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14:paraId="1DDF8C98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»</w:t>
            </w:r>
          </w:p>
        </w:tc>
      </w:tr>
    </w:tbl>
    <w:p w14:paraId="2DCE3EED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15"/>
          <w:szCs w:val="15"/>
        </w:rPr>
        <w:t>(կազմակերպության անվանումը` տպագիր)</w:t>
      </w:r>
    </w:p>
    <w:p w14:paraId="5C50C2D1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214EB906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մասնաճյուղ _______________________________________________________,</w:t>
      </w:r>
    </w:p>
    <w:p w14:paraId="641CE0A3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15"/>
          <w:szCs w:val="15"/>
        </w:rPr>
        <w:t>(անվանումը)</w:t>
      </w:r>
    </w:p>
    <w:p w14:paraId="42E2B5AA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անտառպետություն ________________________________________________________________,</w:t>
      </w:r>
    </w:p>
    <w:p w14:paraId="0E601C8B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պահաբաժին, ______________ քառակուսի, ________________ հատված ______________</w:t>
      </w:r>
    </w:p>
    <w:p w14:paraId="1833B58C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Անտառօգտագործողի տվյալները__________________________________________________</w:t>
      </w:r>
    </w:p>
    <w:p w14:paraId="12C8866B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15"/>
          <w:szCs w:val="15"/>
        </w:rPr>
        <w:t>(պաշտոնը, անունը, ազգանունը)</w:t>
      </w:r>
    </w:p>
    <w:p w14:paraId="31D96015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_____________________________________________________________________________________________</w:t>
      </w:r>
    </w:p>
    <w:p w14:paraId="7B47DBB8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15"/>
          <w:szCs w:val="15"/>
        </w:rPr>
        <w:t>(ֆիզիկական անձի հաշվառման վայրի հասցեն կամ իրավաբանական անձի գտնվելու վայրը)</w:t>
      </w:r>
    </w:p>
    <w:p w14:paraId="0EC516BC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3A05EB8F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Հիման վրա __________________________________________________________________________________</w:t>
      </w:r>
    </w:p>
    <w:p w14:paraId="102AAECF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5080F737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lastRenderedPageBreak/>
        <w:t>Թույլատրվում է իրականացնել _________________________________________________________________</w:t>
      </w:r>
    </w:p>
    <w:p w14:paraId="7E98E5C6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jc w:val="center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15"/>
          <w:szCs w:val="15"/>
        </w:rPr>
        <w:t>(կողմնակի անտառօգտագործման տեսակը)</w:t>
      </w:r>
    </w:p>
    <w:p w14:paraId="4AB3D33E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 տարածքի վրա (հա)</w:t>
      </w:r>
    </w:p>
    <w:p w14:paraId="6FBBC42B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11618CE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Նշումներ կողմնակի անտառօգտագործման վերաբերյալ ____________________________________________</w:t>
      </w:r>
    </w:p>
    <w:p w14:paraId="66662C8A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____________________________________________________________________________________________</w:t>
      </w:r>
    </w:p>
    <w:p w14:paraId="78C788B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____________________________________________________________________________________________</w:t>
      </w:r>
    </w:p>
    <w:p w14:paraId="19D3D0FC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____________________________________________________________________________________________</w:t>
      </w:r>
    </w:p>
    <w:tbl>
      <w:tblPr>
        <w:tblW w:w="1196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105"/>
        <w:gridCol w:w="1409"/>
        <w:gridCol w:w="1319"/>
        <w:gridCol w:w="1492"/>
        <w:gridCol w:w="1028"/>
        <w:gridCol w:w="962"/>
        <w:gridCol w:w="1653"/>
        <w:gridCol w:w="1345"/>
      </w:tblGrid>
      <w:tr w:rsidR="00747EB5" w:rsidRPr="00EC5500" w14:paraId="41C60606" w14:textId="77777777" w:rsidTr="00747EB5">
        <w:trPr>
          <w:tblCellSpacing w:w="0" w:type="dxa"/>
          <w:jc w:val="center"/>
        </w:trPr>
        <w:tc>
          <w:tcPr>
            <w:tcW w:w="16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E050F90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Կողմնակի անտառօգտա-գործման տեսակը</w:t>
            </w:r>
          </w:p>
        </w:tc>
        <w:tc>
          <w:tcPr>
            <w:tcW w:w="11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32F41C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Չափի միավորը</w:t>
            </w:r>
          </w:p>
        </w:tc>
        <w:tc>
          <w:tcPr>
            <w:tcW w:w="14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BA61E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Մթերվող պաշարը</w:t>
            </w:r>
          </w:p>
        </w:tc>
        <w:tc>
          <w:tcPr>
            <w:tcW w:w="131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B0C5D4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Միավորի արժեքը</w:t>
            </w:r>
          </w:p>
          <w:p w14:paraId="5FA25CA9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(ՀՀ դրամ)</w:t>
            </w:r>
          </w:p>
        </w:tc>
        <w:tc>
          <w:tcPr>
            <w:tcW w:w="513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C9A8F7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Արածեցում</w:t>
            </w:r>
          </w:p>
        </w:tc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640950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Ընդհանուր գումարի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  <w:t>չափը ներառյալ ԱԱՀ (ՀՀ դրամ)</w:t>
            </w:r>
          </w:p>
        </w:tc>
      </w:tr>
      <w:tr w:rsidR="00747EB5" w:rsidRPr="00EC5500" w14:paraId="36CFBC12" w14:textId="77777777" w:rsidTr="00747EB5">
        <w:trPr>
          <w:tblCellSpacing w:w="0" w:type="dxa"/>
          <w:jc w:val="center"/>
        </w:trPr>
        <w:tc>
          <w:tcPr>
            <w:tcW w:w="164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E1E45A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110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02382C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140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1C3E7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131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355F8B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F1D41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Գյուղա-տնտեսական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  <w:t>կենդանիներ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322493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Քանակը</w:t>
            </w:r>
          </w:p>
          <w:p w14:paraId="24B1ECB4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(հատ)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D26BF0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Գլխի արժեքը</w:t>
            </w:r>
          </w:p>
          <w:p w14:paraId="1B83B905" w14:textId="77777777" w:rsidR="00747EB5" w:rsidRPr="00EC5500" w:rsidRDefault="00747EB5" w:rsidP="00625057">
            <w:pPr>
              <w:spacing w:after="0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(ՀՀ դրամ)</w:t>
            </w:r>
          </w:p>
        </w:tc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5DBEB3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 xml:space="preserve">Ընդամենը անտառօգտա-գործման դիմաց գումարի </w:t>
            </w:r>
            <w:proofErr w:type="gramStart"/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չափը(</w:t>
            </w:r>
            <w:proofErr w:type="gramEnd"/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ՀՀ դրամ)</w:t>
            </w:r>
          </w:p>
        </w:tc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699040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</w:p>
        </w:tc>
      </w:tr>
      <w:tr w:rsidR="00747EB5" w:rsidRPr="00EC5500" w14:paraId="605A06DB" w14:textId="77777777" w:rsidTr="00747EB5">
        <w:trPr>
          <w:tblCellSpacing w:w="0" w:type="dxa"/>
          <w:jc w:val="center"/>
        </w:trPr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6EC9B1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3C6C42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11FB78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E8D5C1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D1891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844925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F6DB73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4D776F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EBC10E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747EB5" w:rsidRPr="00EC5500" w14:paraId="372A780B" w14:textId="77777777" w:rsidTr="00747EB5">
        <w:trPr>
          <w:tblCellSpacing w:w="0" w:type="dxa"/>
          <w:jc w:val="center"/>
        </w:trPr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5F86A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DD7FA2F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A5CAB2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5DDE8A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2F1FBB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E153B4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54E326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9B22F0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982E07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  <w:tr w:rsidR="00747EB5" w:rsidRPr="00EC5500" w14:paraId="24435ADE" w14:textId="77777777" w:rsidTr="00747EB5">
        <w:trPr>
          <w:tblCellSpacing w:w="0" w:type="dxa"/>
          <w:jc w:val="center"/>
        </w:trPr>
        <w:tc>
          <w:tcPr>
            <w:tcW w:w="1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4C0BFE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7512D9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60E72B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9162BF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5F242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ABA2A5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8B7786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751284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542CB1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 </w:t>
            </w:r>
          </w:p>
        </w:tc>
      </w:tr>
    </w:tbl>
    <w:p w14:paraId="4701C4F3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Հատուկ պայմաններ`</w:t>
      </w:r>
    </w:p>
    <w:p w14:paraId="29ED710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1. Անտառօգտագործողները պարտավոր են պահպանել Հայաստանի Հանրապետության գյուղատնտեսության նախարարի 2012 թվականի սեպտեմբերի 18-ի N 159-Ն հրամանի և Հայաստանի Հանրապետության կառավարության 1998 թվականի սեպտեմբերի 15-ի N 589 որոշման դրույթները։ Նշված կանոնների խախտումը կհանգեցնի Հայաստանի Հանրապետության օրենքով սահմանված կարգով համապատասխան պատասխանատվության։</w:t>
      </w:r>
    </w:p>
    <w:p w14:paraId="1514D4DC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2. Առանձնակի ուշադրություն դարձնել Հայաստանի Հանրապետության կարմիր գրքում գրանցված բուսական և կենդանական աշխարհի պահպանությանը:</w:t>
      </w:r>
    </w:p>
    <w:p w14:paraId="5B36B6D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3. Կազմակերպության (մասնաճյուղի) կողմից կողմնակի անտառօգտագործման ընթացքում խախտում հայտնաբերելու դեպքում ձեռնարկվում են միջոցներ՝ խախտման վերաբերյալ լիազորված համապատասխան մարմին 3 աշխատանքային օրվա ընթացքում տեղյակ պահելու ուղղությամբ։</w:t>
      </w:r>
    </w:p>
    <w:p w14:paraId="5D1040EC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Կողմնակի անտառօգտագործման և հրդեհային անվտանգության կանոններին</w:t>
      </w:r>
    </w:p>
    <w:p w14:paraId="53978522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ծանոթացել եմ.</w:t>
      </w:r>
    </w:p>
    <w:p w14:paraId="76DB5CAA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0"/>
        <w:gridCol w:w="4523"/>
        <w:gridCol w:w="2897"/>
      </w:tblGrid>
      <w:tr w:rsidR="00747EB5" w:rsidRPr="00EC5500" w14:paraId="2229BDF2" w14:textId="77777777" w:rsidTr="00625057">
        <w:trPr>
          <w:tblCellSpacing w:w="5" w:type="dxa"/>
          <w:jc w:val="center"/>
        </w:trPr>
        <w:tc>
          <w:tcPr>
            <w:tcW w:w="1575" w:type="dxa"/>
            <w:shd w:val="clear" w:color="auto" w:fill="FFFFFF"/>
            <w:vAlign w:val="center"/>
            <w:hideMark/>
          </w:tcPr>
          <w:p w14:paraId="587ED480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lastRenderedPageBreak/>
              <w:t>Անտառօգտագործող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  <w:t>  </w:t>
            </w:r>
          </w:p>
        </w:tc>
        <w:tc>
          <w:tcPr>
            <w:tcW w:w="4155" w:type="dxa"/>
            <w:shd w:val="clear" w:color="auto" w:fill="FFFFFF"/>
            <w:vAlign w:val="center"/>
            <w:hideMark/>
          </w:tcPr>
          <w:p w14:paraId="14AB1E53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(անուն, ազգանուն)</w:t>
            </w:r>
          </w:p>
        </w:tc>
        <w:tc>
          <w:tcPr>
            <w:tcW w:w="3960" w:type="dxa"/>
            <w:shd w:val="clear" w:color="auto" w:fill="FFFFFF"/>
            <w:vAlign w:val="center"/>
            <w:hideMark/>
          </w:tcPr>
          <w:p w14:paraId="03B7183E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(ստորագրություն)</w:t>
            </w:r>
          </w:p>
        </w:tc>
      </w:tr>
    </w:tbl>
    <w:p w14:paraId="3668A1F7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671A4B48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Օգտագործման ժամկետը սկսած «___» «________________» 20   թ.</w:t>
      </w:r>
    </w:p>
    <w:p w14:paraId="76C6FF17" w14:textId="77777777" w:rsidR="00747EB5" w:rsidRPr="00EC5500" w:rsidRDefault="00747EB5" w:rsidP="00747EB5">
      <w:pPr>
        <w:shd w:val="clear" w:color="auto" w:fill="FFFFFF"/>
        <w:spacing w:after="0" w:line="240" w:lineRule="auto"/>
        <w:ind w:left="1125"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                               մինչև «___» « ________________» 20   թ.</w:t>
      </w:r>
    </w:p>
    <w:p w14:paraId="4B3511D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4523"/>
        <w:gridCol w:w="2393"/>
      </w:tblGrid>
      <w:tr w:rsidR="00747EB5" w:rsidRPr="00EC5500" w14:paraId="7B99B132" w14:textId="77777777" w:rsidTr="00625057">
        <w:trPr>
          <w:tblCellSpacing w:w="5" w:type="dxa"/>
          <w:jc w:val="center"/>
        </w:trPr>
        <w:tc>
          <w:tcPr>
            <w:tcW w:w="4305" w:type="dxa"/>
            <w:shd w:val="clear" w:color="auto" w:fill="FFFFFF"/>
            <w:vAlign w:val="center"/>
            <w:hideMark/>
          </w:tcPr>
          <w:p w14:paraId="4DF92729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Ավագ անտառապետ (անտառագետ)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  <w:t>  </w:t>
            </w:r>
          </w:p>
        </w:tc>
        <w:tc>
          <w:tcPr>
            <w:tcW w:w="3645" w:type="dxa"/>
            <w:shd w:val="clear" w:color="auto" w:fill="FFFFFF"/>
            <w:vAlign w:val="center"/>
            <w:hideMark/>
          </w:tcPr>
          <w:p w14:paraId="6A603E7D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(անուն, ազգանուն)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94A1F26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(ստորագրություն)</w:t>
            </w:r>
          </w:p>
        </w:tc>
      </w:tr>
    </w:tbl>
    <w:p w14:paraId="522FB470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tbl>
      <w:tblPr>
        <w:tblW w:w="9750" w:type="dxa"/>
        <w:jc w:val="center"/>
        <w:tblCellSpacing w:w="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4523"/>
        <w:gridCol w:w="2393"/>
      </w:tblGrid>
      <w:tr w:rsidR="00747EB5" w:rsidRPr="00EC5500" w14:paraId="75F709BA" w14:textId="77777777" w:rsidTr="00625057">
        <w:trPr>
          <w:tblCellSpacing w:w="5" w:type="dxa"/>
          <w:jc w:val="center"/>
        </w:trPr>
        <w:tc>
          <w:tcPr>
            <w:tcW w:w="4305" w:type="dxa"/>
            <w:shd w:val="clear" w:color="auto" w:fill="FFFFFF"/>
            <w:vAlign w:val="center"/>
            <w:hideMark/>
          </w:tcPr>
          <w:p w14:paraId="0B2A0E79" w14:textId="77777777" w:rsidR="00747EB5" w:rsidRPr="00EC5500" w:rsidRDefault="00747EB5" w:rsidP="006250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Կազմակերպության (մասնաճյուղի) ղեկավար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  <w:t>  </w:t>
            </w:r>
          </w:p>
        </w:tc>
        <w:tc>
          <w:tcPr>
            <w:tcW w:w="3645" w:type="dxa"/>
            <w:shd w:val="clear" w:color="auto" w:fill="FFFFFF"/>
            <w:vAlign w:val="center"/>
            <w:hideMark/>
          </w:tcPr>
          <w:p w14:paraId="6779ED01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_______________________________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(անուն, ազգանուն)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B863048" w14:textId="77777777" w:rsidR="00747EB5" w:rsidRPr="00EC5500" w:rsidRDefault="00747EB5" w:rsidP="00625057">
            <w:pPr>
              <w:spacing w:before="100" w:beforeAutospacing="1" w:after="100" w:afterAutospacing="1" w:line="240" w:lineRule="auto"/>
              <w:ind w:firstLine="375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</w:rPr>
            </w:pP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_______________</w:t>
            </w:r>
            <w:r w:rsidRPr="00EC5500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br/>
            </w:r>
            <w:r w:rsidRPr="00EC5500">
              <w:rPr>
                <w:rFonts w:ascii="Arial" w:eastAsia="Times New Roman" w:hAnsi="Arial" w:cs="Arial"/>
                <w:color w:val="333333"/>
                <w:sz w:val="15"/>
                <w:szCs w:val="15"/>
              </w:rPr>
              <w:t>(ստորագրություն)</w:t>
            </w:r>
          </w:p>
        </w:tc>
      </w:tr>
    </w:tbl>
    <w:p w14:paraId="213D2107" w14:textId="77777777" w:rsidR="00747EB5" w:rsidRPr="00EC5500" w:rsidRDefault="00747EB5" w:rsidP="00747EB5">
      <w:pPr>
        <w:shd w:val="clear" w:color="auto" w:fill="FFFFFF"/>
        <w:spacing w:after="0" w:line="240" w:lineRule="auto"/>
        <w:ind w:firstLine="375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14:paraId="4128D825" w14:textId="77777777" w:rsidR="00747EB5" w:rsidRDefault="00747EB5" w:rsidP="00747EB5">
      <w:pPr>
        <w:shd w:val="clear" w:color="auto" w:fill="FFFFFF"/>
        <w:spacing w:after="0" w:line="240" w:lineRule="auto"/>
        <w:ind w:firstLine="375"/>
        <w:jc w:val="right"/>
        <w:rPr>
          <w:rFonts w:ascii="Arial" w:eastAsia="Times New Roman" w:hAnsi="Arial" w:cs="Arial"/>
          <w:color w:val="333333"/>
          <w:sz w:val="24"/>
          <w:szCs w:val="24"/>
        </w:rPr>
      </w:pPr>
      <w:r w:rsidRPr="00EC5500">
        <w:rPr>
          <w:rFonts w:ascii="Arial" w:eastAsia="Times New Roman" w:hAnsi="Arial" w:cs="Arial"/>
          <w:color w:val="333333"/>
          <w:sz w:val="24"/>
          <w:szCs w:val="24"/>
        </w:rPr>
        <w:t>Կ.Տ.</w:t>
      </w:r>
    </w:p>
    <w:p w14:paraId="358B2BB7" w14:textId="77777777" w:rsidR="00185080" w:rsidRDefault="00185080"/>
    <w:sectPr w:rsidR="001850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080"/>
    <w:rsid w:val="00185080"/>
    <w:rsid w:val="0074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621BF"/>
  <w15:chartTrackingRefBased/>
  <w15:docId w15:val="{0857D753-5CD9-4D4C-9E0C-316B19DA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Hayanatar SNCO</dc:creator>
  <cp:keywords/>
  <dc:description/>
  <cp:lastModifiedBy>Hayanatar SNCO</cp:lastModifiedBy>
  <cp:revision>2</cp:revision>
  <dcterms:created xsi:type="dcterms:W3CDTF">2026-10-13T16:41:00Z</dcterms:created>
  <dcterms:modified xsi:type="dcterms:W3CDTF">2026-10-13T16:45:00Z</dcterms:modified>
</cp:coreProperties>
</file>