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4F1E8"/>
  <w:body>
    <w:p w14:paraId="5FB188AD" w14:textId="77777777" w:rsidR="00C54D5F" w:rsidRPr="00C54D5F" w:rsidRDefault="00C54D5F" w:rsidP="00C54D5F">
      <w:pPr>
        <w:spacing w:line="240" w:lineRule="auto"/>
        <w:rPr>
          <w:rFonts w:ascii="GHEA Grapalat" w:hAnsi="GHEA Grapalat"/>
          <w:sz w:val="24"/>
          <w:szCs w:val="24"/>
          <w:lang w:val="hy-AM"/>
        </w:rPr>
      </w:pPr>
    </w:p>
    <w:p w14:paraId="767A5E9C" w14:textId="77777777" w:rsidR="00827DA0" w:rsidRPr="00827DA0" w:rsidRDefault="00827DA0" w:rsidP="00827DA0">
      <w:pPr>
        <w:spacing w:line="240" w:lineRule="auto"/>
        <w:rPr>
          <w:rFonts w:ascii="GHEA Grapalat" w:hAnsi="GHEA Grapalat"/>
          <w:sz w:val="24"/>
          <w:szCs w:val="24"/>
          <w:lang w:val="hy-AM"/>
        </w:rPr>
      </w:pPr>
    </w:p>
    <w:p w14:paraId="3747D2FF" w14:textId="1A268A78" w:rsidR="00FB54A9" w:rsidRPr="00827DA0" w:rsidRDefault="00F81ACE" w:rsidP="00A15BB7">
      <w:pPr>
        <w:spacing w:line="240" w:lineRule="auto"/>
        <w:rPr>
          <w:rFonts w:ascii="GHEA Grapalat" w:hAnsi="GHEA Grapalat"/>
          <w:sz w:val="24"/>
          <w:szCs w:val="24"/>
          <w:lang w:val="hy-AM"/>
        </w:rPr>
      </w:pPr>
      <w:r w:rsidRPr="00827DA0">
        <w:rPr>
          <w:rFonts w:ascii="GHEA Grapalat" w:hAnsi="GHEA Grapalat" w:cs="Arial"/>
          <w:b/>
          <w:bCs/>
          <w:noProof/>
          <w:color w:val="000000" w:themeColor="text1"/>
          <w:sz w:val="40"/>
          <w:szCs w:val="40"/>
        </w:rPr>
        <w:drawing>
          <wp:anchor distT="0" distB="0" distL="114300" distR="114300" simplePos="0" relativeHeight="251679744" behindDoc="1" locked="0" layoutInCell="1" allowOverlap="1" wp14:anchorId="48CDC89F" wp14:editId="591280C8">
            <wp:simplePos x="0" y="0"/>
            <wp:positionH relativeFrom="column">
              <wp:posOffset>-700405</wp:posOffset>
            </wp:positionH>
            <wp:positionV relativeFrom="paragraph">
              <wp:posOffset>-118110</wp:posOffset>
            </wp:positionV>
            <wp:extent cx="1905000" cy="1905000"/>
            <wp:effectExtent l="0" t="0" r="0" b="0"/>
            <wp:wrapNone/>
            <wp:docPr id="46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DEEF05BB-9977-4FD6-BC82-5159B7BF4A5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DEEF05BB-9977-4FD6-BC82-5159B7BF4A5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10000" b="90000" l="10000" r="90000">
                                  <a14:foregroundMark x1="52246" y1="27051" x2="44531" y2="51074"/>
                                  <a14:foregroundMark x1="44531" y1="51074" x2="62598" y2="51074"/>
                                  <a14:foregroundMark x1="62598" y1="51074" x2="50879" y2="39551"/>
                                  <a14:foregroundMark x1="50879" y1="39551" x2="46875" y2="56934"/>
                                  <a14:foregroundMark x1="46875" y1="56934" x2="46875" y2="56934"/>
                                  <a14:foregroundMark x1="44043" y1="37305" x2="39746" y2="54492"/>
                                  <a14:foregroundMark x1="39746" y1="54492" x2="40234" y2="67969"/>
                                  <a14:foregroundMark x1="40234" y1="67969" x2="32227" y2="71973"/>
                                  <a14:foregroundMark x1="32227" y1="71973" x2="29199" y2="55566"/>
                                  <a14:foregroundMark x1="29199" y1="55566" x2="44824" y2="23730"/>
                                  <a14:foregroundMark x1="45898" y1="25781" x2="54492" y2="69336"/>
                                  <a14:foregroundMark x1="54492" y1="69336" x2="65918" y2="70410"/>
                                  <a14:foregroundMark x1="65918" y1="70410" x2="67383" y2="58008"/>
                                  <a14:foregroundMark x1="67383" y1="58008" x2="52832" y2="25195"/>
                                  <a14:foregroundMark x1="52832" y1="25195" x2="38965" y2="61719"/>
                                  <a14:foregroundMark x1="38965" y1="61719" x2="24121" y2="67676"/>
                                  <a14:foregroundMark x1="24121" y1="67676" x2="41992" y2="78027"/>
                                  <a14:foregroundMark x1="41992" y1="78027" x2="49023" y2="66211"/>
                                  <a14:foregroundMark x1="49023" y1="66211" x2="64551" y2="69727"/>
                                  <a14:foregroundMark x1="64551" y1="69727" x2="69238" y2="53711"/>
                                  <a14:foregroundMark x1="41797" y1="49707" x2="35156" y2="52051"/>
                                  <a14:foregroundMark x1="35156" y1="52051" x2="38379" y2="76465"/>
                                  <a14:foregroundMark x1="38379" y1="76465" x2="38281" y2="66992"/>
                                  <a14:foregroundMark x1="38281" y1="66992" x2="40820" y2="74609"/>
                                  <a14:foregroundMark x1="40820" y1="74609" x2="42578" y2="64551"/>
                                  <a14:foregroundMark x1="42578" y1="64551" x2="37988" y2="73926"/>
                                  <a14:foregroundMark x1="37988" y1="73926" x2="43164" y2="67676"/>
                                  <a14:foregroundMark x1="43164" y1="67676" x2="57617" y2="68848"/>
                                  <a14:foregroundMark x1="57617" y1="68848" x2="64453" y2="77051"/>
                                  <a14:foregroundMark x1="64453" y1="77051" x2="49805" y2="77930"/>
                                  <a14:foregroundMark x1="49805" y1="77930" x2="50000" y2="70215"/>
                                  <a14:foregroundMark x1="50000" y1="70215" x2="54688" y2="81641"/>
                                  <a14:foregroundMark x1="54688" y1="81641" x2="52148" y2="72070"/>
                                  <a14:foregroundMark x1="52148" y1="72070" x2="53516" y2="61914"/>
                                  <a14:foregroundMark x1="53516" y1="61914" x2="63477" y2="71973"/>
                                  <a14:foregroundMark x1="63477" y1="71973" x2="65820" y2="61230"/>
                                  <a14:foregroundMark x1="65820" y1="61230" x2="78809" y2="56348"/>
                                  <a14:foregroundMark x1="78809" y1="56348" x2="85938" y2="60938"/>
                                  <a14:foregroundMark x1="85938" y1="60938" x2="75098" y2="57617"/>
                                  <a14:foregroundMark x1="75098" y1="57617" x2="76758" y2="60742"/>
                                  <a14:foregroundMark x1="55371" y1="35449" x2="59668" y2="42773"/>
                                  <a14:foregroundMark x1="59668" y1="42773" x2="66016" y2="47070"/>
                                  <a14:foregroundMark x1="63574" y1="33301" x2="65039" y2="41797"/>
                                  <a14:foregroundMark x1="65039" y1="41797" x2="62891" y2="34570"/>
                                  <a14:foregroundMark x1="62891" y1="34570" x2="65234" y2="41211"/>
                                  <a14:foregroundMark x1="65234" y1="41211" x2="62500" y2="37891"/>
                                  <a14:foregroundMark x1="59668" y1="31348" x2="68750" y2="48633"/>
                                  <a14:foregroundMark x1="68750" y1="48633" x2="68457" y2="47461"/>
                                  <a14:foregroundMark x1="59180" y1="60059" x2="59473" y2="66211"/>
                                  <a14:foregroundMark x1="60059" y1="56738" x2="60059" y2="56738"/>
                                  <a14:foregroundMark x1="67285" y1="75977" x2="66113" y2="79102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60AAD9" w14:textId="69082C86" w:rsidR="0066085F" w:rsidRPr="00827DA0" w:rsidRDefault="005B6921" w:rsidP="0066085F">
      <w:pPr>
        <w:spacing w:line="240" w:lineRule="auto"/>
        <w:jc w:val="center"/>
        <w:rPr>
          <w:rFonts w:ascii="GHEA Grapalat" w:hAnsi="GHEA Grapalat"/>
          <w:b/>
          <w:bCs/>
          <w:color w:val="525252" w:themeColor="accent3" w:themeShade="80"/>
          <w:sz w:val="40"/>
          <w:szCs w:val="40"/>
          <w:lang w:val="hy-AM"/>
        </w:rPr>
      </w:pPr>
      <w:r w:rsidRPr="00827DA0">
        <w:rPr>
          <w:rFonts w:ascii="GHEA Grapalat" w:hAnsi="GHEA Grapalat" w:cs="Arial"/>
          <w:b/>
          <w:bCs/>
          <w:color w:val="000000" w:themeColor="text1"/>
          <w:sz w:val="40"/>
          <w:szCs w:val="40"/>
          <w:lang w:val="hy-AM"/>
        </w:rPr>
        <w:t xml:space="preserve">      </w:t>
      </w:r>
      <w:r w:rsidR="00F81ACE" w:rsidRPr="00827DA0">
        <w:rPr>
          <w:rFonts w:ascii="GHEA Grapalat" w:hAnsi="GHEA Grapalat" w:cs="Arial"/>
          <w:b/>
          <w:bCs/>
          <w:color w:val="000000" w:themeColor="text1"/>
          <w:sz w:val="40"/>
          <w:szCs w:val="40"/>
          <w:lang w:val="hy-AM"/>
        </w:rPr>
        <w:t xml:space="preserve">   </w:t>
      </w:r>
      <w:r w:rsidR="00F81ACE" w:rsidRPr="00C54D5F">
        <w:rPr>
          <w:rFonts w:ascii="GHEA Grapalat" w:hAnsi="GHEA Grapalat" w:cs="Arial"/>
          <w:b/>
          <w:bCs/>
          <w:color w:val="000000" w:themeColor="text1"/>
          <w:sz w:val="36"/>
          <w:szCs w:val="36"/>
          <w:lang w:val="hy-AM"/>
        </w:rPr>
        <w:t xml:space="preserve">   </w:t>
      </w:r>
      <w:r w:rsidRPr="00C54D5F">
        <w:rPr>
          <w:rFonts w:ascii="GHEA Grapalat" w:hAnsi="GHEA Grapalat" w:cs="Arial"/>
          <w:b/>
          <w:bCs/>
          <w:color w:val="000000" w:themeColor="text1"/>
          <w:sz w:val="36"/>
          <w:szCs w:val="36"/>
          <w:lang w:val="hy-AM"/>
        </w:rPr>
        <w:t xml:space="preserve"> </w:t>
      </w:r>
      <w:r w:rsidR="00FB54A9" w:rsidRPr="00C54D5F">
        <w:rPr>
          <w:rFonts w:ascii="GHEA Grapalat" w:hAnsi="GHEA Grapalat" w:cs="Arial"/>
          <w:b/>
          <w:bCs/>
          <w:color w:val="000000" w:themeColor="text1"/>
          <w:sz w:val="44"/>
          <w:szCs w:val="44"/>
          <w:lang w:val="hy-AM"/>
        </w:rPr>
        <w:t xml:space="preserve">«Կովկասյան </w:t>
      </w:r>
      <w:proofErr w:type="spellStart"/>
      <w:r w:rsidR="00FB54A9" w:rsidRPr="00C54D5F">
        <w:rPr>
          <w:rFonts w:ascii="GHEA Grapalat" w:hAnsi="GHEA Grapalat" w:cs="Arial"/>
          <w:b/>
          <w:bCs/>
          <w:color w:val="000000" w:themeColor="text1"/>
          <w:sz w:val="44"/>
          <w:szCs w:val="44"/>
          <w:lang w:val="hy-AM"/>
        </w:rPr>
        <w:t>մրտավարդենու</w:t>
      </w:r>
      <w:proofErr w:type="spellEnd"/>
      <w:r w:rsidR="00FB54A9" w:rsidRPr="00C54D5F">
        <w:rPr>
          <w:rFonts w:ascii="GHEA Grapalat" w:hAnsi="GHEA Grapalat" w:cs="Arial"/>
          <w:b/>
          <w:bCs/>
          <w:color w:val="000000" w:themeColor="text1"/>
          <w:sz w:val="44"/>
          <w:szCs w:val="44"/>
          <w:lang w:val="hy-AM"/>
        </w:rPr>
        <w:t xml:space="preserve">» </w:t>
      </w:r>
      <w:r w:rsidRPr="00C54D5F">
        <w:rPr>
          <w:rFonts w:ascii="GHEA Grapalat" w:hAnsi="GHEA Grapalat" w:cs="Arial"/>
          <w:b/>
          <w:bCs/>
          <w:color w:val="000000" w:themeColor="text1"/>
          <w:sz w:val="44"/>
          <w:szCs w:val="44"/>
          <w:lang w:val="hy-AM"/>
        </w:rPr>
        <w:t xml:space="preserve">  </w:t>
      </w:r>
      <w:r w:rsidR="00FB54A9" w:rsidRPr="00C54D5F">
        <w:rPr>
          <w:rFonts w:ascii="GHEA Grapalat" w:hAnsi="GHEA Grapalat"/>
          <w:b/>
          <w:bCs/>
          <w:color w:val="000000" w:themeColor="text1"/>
          <w:sz w:val="44"/>
          <w:szCs w:val="44"/>
          <w:lang w:val="hy-AM"/>
        </w:rPr>
        <w:t>արգելավայր</w:t>
      </w:r>
    </w:p>
    <w:p w14:paraId="6963C42A" w14:textId="77777777" w:rsidR="005B6921" w:rsidRPr="00827DA0" w:rsidRDefault="005B6921" w:rsidP="0066085F">
      <w:pPr>
        <w:spacing w:line="240" w:lineRule="auto"/>
        <w:jc w:val="center"/>
        <w:rPr>
          <w:rFonts w:ascii="GHEA Grapalat" w:hAnsi="GHEA Grapalat"/>
          <w:b/>
          <w:bCs/>
          <w:color w:val="525252" w:themeColor="accent3" w:themeShade="80"/>
          <w:sz w:val="40"/>
          <w:szCs w:val="40"/>
          <w:lang w:val="hy-AM"/>
        </w:rPr>
      </w:pPr>
    </w:p>
    <w:p w14:paraId="1021BE26" w14:textId="6077E7DC" w:rsidR="00FB54A9" w:rsidRPr="00C54D5F" w:rsidRDefault="00FB54A9" w:rsidP="005B6921">
      <w:pPr>
        <w:spacing w:line="240" w:lineRule="auto"/>
        <w:rPr>
          <w:rFonts w:ascii="GHEA Grapalat" w:hAnsi="GHEA Grapalat"/>
          <w:b/>
          <w:bCs/>
          <w:color w:val="525252" w:themeColor="accent3" w:themeShade="80"/>
          <w:sz w:val="24"/>
          <w:szCs w:val="24"/>
          <w:lang w:val="hy-AM"/>
        </w:rPr>
      </w:pPr>
      <w:r w:rsidRPr="00827DA0">
        <w:rPr>
          <w:rFonts w:ascii="GHEA Grapalat" w:hAnsi="GHEA Grapalat"/>
          <w:noProof/>
          <w:sz w:val="24"/>
          <w:szCs w:val="24"/>
        </w:rPr>
        <w:drawing>
          <wp:anchor distT="0" distB="0" distL="114300" distR="114300" simplePos="0" relativeHeight="251674624" behindDoc="0" locked="0" layoutInCell="1" allowOverlap="1" wp14:anchorId="10D6E966" wp14:editId="1FC4A31B">
            <wp:simplePos x="0" y="0"/>
            <wp:positionH relativeFrom="column">
              <wp:posOffset>-409575</wp:posOffset>
            </wp:positionH>
            <wp:positionV relativeFrom="paragraph">
              <wp:posOffset>469265</wp:posOffset>
            </wp:positionV>
            <wp:extent cx="342900" cy="342900"/>
            <wp:effectExtent l="0" t="0" r="0" b="0"/>
            <wp:wrapThrough wrapText="bothSides">
              <wp:wrapPolygon edited="0">
                <wp:start x="6000" y="0"/>
                <wp:lineTo x="4800" y="7200"/>
                <wp:lineTo x="4800" y="14400"/>
                <wp:lineTo x="7200" y="20400"/>
                <wp:lineTo x="13200" y="20400"/>
                <wp:lineTo x="15600" y="14400"/>
                <wp:lineTo x="15600" y="6000"/>
                <wp:lineTo x="13200" y="0"/>
                <wp:lineTo x="6000" y="0"/>
              </wp:wrapPolygon>
            </wp:wrapThrough>
            <wp:docPr id="41" name="Graphic 41" descr="Marker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phic 2" descr="Marker with solid fill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2E1133" w14:textId="77777777" w:rsidR="00FB54A9" w:rsidRPr="00C54D5F" w:rsidRDefault="00FB54A9" w:rsidP="00FB54A9">
      <w:pPr>
        <w:spacing w:after="0" w:line="240" w:lineRule="auto"/>
        <w:ind w:hanging="142"/>
        <w:rPr>
          <w:rFonts w:ascii="GHEA Grapalat" w:hAnsi="GHEA Grapalat"/>
          <w:sz w:val="24"/>
          <w:szCs w:val="24"/>
          <w:lang w:val="hy-AM"/>
        </w:rPr>
      </w:pPr>
      <w:r w:rsidRPr="00C54D5F">
        <w:rPr>
          <w:rFonts w:ascii="GHEA Grapalat" w:hAnsi="GHEA Grapalat"/>
          <w:sz w:val="24"/>
          <w:szCs w:val="24"/>
          <w:lang w:val="hy-AM"/>
        </w:rPr>
        <w:t xml:space="preserve">  Վայր՝ Լոռու մարզ, Փամբակի լեռնաշղթայի և </w:t>
      </w:r>
      <w:proofErr w:type="spellStart"/>
      <w:r w:rsidRPr="00C54D5F">
        <w:rPr>
          <w:rFonts w:ascii="GHEA Grapalat" w:hAnsi="GHEA Grapalat"/>
          <w:sz w:val="24"/>
          <w:szCs w:val="24"/>
          <w:lang w:val="hy-AM"/>
        </w:rPr>
        <w:t>Ծաղկունյաց</w:t>
      </w:r>
      <w:proofErr w:type="spellEnd"/>
      <w:r w:rsidRPr="00C54D5F"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C54D5F">
        <w:rPr>
          <w:rFonts w:ascii="GHEA Grapalat" w:hAnsi="GHEA Grapalat"/>
          <w:sz w:val="24"/>
          <w:szCs w:val="24"/>
          <w:lang w:val="hy-AM"/>
        </w:rPr>
        <w:t>լեռնաշղթաների</w:t>
      </w:r>
      <w:proofErr w:type="spellEnd"/>
      <w:r w:rsidRPr="00C54D5F">
        <w:rPr>
          <w:rFonts w:ascii="GHEA Grapalat" w:hAnsi="GHEA Grapalat"/>
          <w:sz w:val="24"/>
          <w:szCs w:val="24"/>
          <w:lang w:val="hy-AM"/>
        </w:rPr>
        <w:t xml:space="preserve"> հյուսիսային լանջերին </w:t>
      </w:r>
      <w:proofErr w:type="spellStart"/>
      <w:r w:rsidRPr="00C54D5F">
        <w:rPr>
          <w:rFonts w:ascii="GHEA Grapalat" w:hAnsi="GHEA Grapalat"/>
          <w:sz w:val="24"/>
          <w:szCs w:val="24"/>
          <w:lang w:val="hy-AM"/>
        </w:rPr>
        <w:t>Մարգահովիտ</w:t>
      </w:r>
      <w:proofErr w:type="spellEnd"/>
      <w:r w:rsidRPr="00C54D5F">
        <w:rPr>
          <w:rFonts w:ascii="GHEA Grapalat" w:hAnsi="GHEA Grapalat"/>
          <w:sz w:val="24"/>
          <w:szCs w:val="24"/>
          <w:lang w:val="hy-AM"/>
        </w:rPr>
        <w:t xml:space="preserve"> գյուղից հարավ </w:t>
      </w:r>
    </w:p>
    <w:p w14:paraId="0271505B" w14:textId="67CC92F1" w:rsidR="00FB54A9" w:rsidRPr="00C54D5F" w:rsidRDefault="00FB54A9" w:rsidP="00FB54A9">
      <w:pPr>
        <w:spacing w:after="0" w:line="240" w:lineRule="auto"/>
        <w:ind w:hanging="142"/>
        <w:rPr>
          <w:rFonts w:ascii="GHEA Grapalat" w:hAnsi="GHEA Grapalat"/>
          <w:sz w:val="24"/>
          <w:szCs w:val="24"/>
          <w:lang w:val="hy-AM"/>
        </w:rPr>
      </w:pPr>
      <w:r w:rsidRPr="00C54D5F">
        <w:rPr>
          <w:rFonts w:ascii="GHEA Grapalat" w:hAnsi="GHEA Grapalat"/>
          <w:noProof/>
          <w:sz w:val="24"/>
          <w:szCs w:val="24"/>
        </w:rPr>
        <w:drawing>
          <wp:anchor distT="0" distB="0" distL="114300" distR="114300" simplePos="0" relativeHeight="251675648" behindDoc="1" locked="0" layoutInCell="1" allowOverlap="1" wp14:anchorId="55B20D5C" wp14:editId="2AB7785C">
            <wp:simplePos x="0" y="0"/>
            <wp:positionH relativeFrom="column">
              <wp:posOffset>-438150</wp:posOffset>
            </wp:positionH>
            <wp:positionV relativeFrom="paragraph">
              <wp:posOffset>177800</wp:posOffset>
            </wp:positionV>
            <wp:extent cx="365760" cy="381000"/>
            <wp:effectExtent l="0" t="0" r="0" b="0"/>
            <wp:wrapTight wrapText="bothSides">
              <wp:wrapPolygon edited="0">
                <wp:start x="0" y="0"/>
                <wp:lineTo x="0" y="20520"/>
                <wp:lineTo x="20250" y="20520"/>
                <wp:lineTo x="20250" y="8640"/>
                <wp:lineTo x="18000" y="5400"/>
                <wp:lineTo x="5625" y="0"/>
                <wp:lineTo x="0" y="0"/>
              </wp:wrapPolygon>
            </wp:wrapTight>
            <wp:docPr id="42" name="Graphic 42" descr="Upward tren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phic 3" descr="Upward trend with solid fill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2471A0" w14:textId="62F463FF" w:rsidR="00FB54A9" w:rsidRPr="00C54D5F" w:rsidRDefault="00FB54A9" w:rsidP="00FB54A9">
      <w:pPr>
        <w:spacing w:line="240" w:lineRule="auto"/>
        <w:rPr>
          <w:rFonts w:ascii="GHEA Grapalat" w:hAnsi="GHEA Grapalat"/>
          <w:sz w:val="24"/>
          <w:szCs w:val="24"/>
          <w:lang w:val="hy-AM"/>
        </w:rPr>
      </w:pPr>
      <w:r w:rsidRPr="00C54D5F">
        <w:rPr>
          <w:rFonts w:ascii="GHEA Grapalat" w:hAnsi="GHEA Grapalat"/>
          <w:noProof/>
          <w:sz w:val="24"/>
          <w:szCs w:val="24"/>
        </w:rPr>
        <w:drawing>
          <wp:anchor distT="0" distB="0" distL="114300" distR="114300" simplePos="0" relativeHeight="251676672" behindDoc="1" locked="0" layoutInCell="1" allowOverlap="1" wp14:anchorId="5B913783" wp14:editId="6D0B917A">
            <wp:simplePos x="0" y="0"/>
            <wp:positionH relativeFrom="column">
              <wp:posOffset>-456565</wp:posOffset>
            </wp:positionH>
            <wp:positionV relativeFrom="paragraph">
              <wp:posOffset>339725</wp:posOffset>
            </wp:positionV>
            <wp:extent cx="320040" cy="350520"/>
            <wp:effectExtent l="0" t="0" r="3810" b="0"/>
            <wp:wrapTight wrapText="bothSides">
              <wp:wrapPolygon edited="0">
                <wp:start x="10286" y="1174"/>
                <wp:lineTo x="0" y="4696"/>
                <wp:lineTo x="0" y="17609"/>
                <wp:lineTo x="7714" y="19957"/>
                <wp:lineTo x="12857" y="19957"/>
                <wp:lineTo x="20571" y="17609"/>
                <wp:lineTo x="20571" y="9391"/>
                <wp:lineTo x="19286" y="1174"/>
                <wp:lineTo x="10286" y="1174"/>
              </wp:wrapPolygon>
            </wp:wrapTight>
            <wp:docPr id="43" name="Graphic 43" descr="Map with pin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phic 4" descr="Map with pin with solid fill"/>
                    <pic:cNvPicPr/>
                  </pic:nvPicPr>
                  <pic:blipFill>
                    <a:blip r:embed="rId13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" cy="35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54D5F">
        <w:rPr>
          <w:rFonts w:ascii="GHEA Grapalat" w:hAnsi="GHEA Grapalat"/>
          <w:sz w:val="24"/>
          <w:szCs w:val="24"/>
          <w:lang w:val="hy-AM"/>
        </w:rPr>
        <w:t xml:space="preserve">Բարձրություն՝ 2150-3040 </w:t>
      </w:r>
      <w:r w:rsidRPr="00C54D5F">
        <w:rPr>
          <w:rFonts w:ascii="GHEA Grapalat" w:hAnsi="GHEA Grapalat" w:cs="Sylfaen"/>
          <w:sz w:val="24"/>
          <w:szCs w:val="24"/>
          <w:lang w:val="hy-AM"/>
        </w:rPr>
        <w:t xml:space="preserve">մ </w:t>
      </w:r>
    </w:p>
    <w:p w14:paraId="2127D44E" w14:textId="5DD60DAC" w:rsidR="00FB54A9" w:rsidRPr="00C54D5F" w:rsidRDefault="00FB54A9" w:rsidP="00FB54A9">
      <w:pPr>
        <w:spacing w:line="240" w:lineRule="auto"/>
        <w:rPr>
          <w:rFonts w:ascii="GHEA Grapalat" w:hAnsi="GHEA Grapalat"/>
          <w:sz w:val="24"/>
          <w:szCs w:val="24"/>
          <w:lang w:val="hy-AM"/>
        </w:rPr>
      </w:pPr>
      <w:r w:rsidRPr="00C54D5F">
        <w:rPr>
          <w:rFonts w:ascii="GHEA Grapalat" w:hAnsi="GHEA Grapalat"/>
          <w:noProof/>
          <w:sz w:val="24"/>
          <w:szCs w:val="24"/>
        </w:rPr>
        <w:drawing>
          <wp:anchor distT="0" distB="0" distL="114300" distR="114300" simplePos="0" relativeHeight="251677696" behindDoc="1" locked="0" layoutInCell="1" allowOverlap="1" wp14:anchorId="6FD8DCF2" wp14:editId="6DA111D8">
            <wp:simplePos x="0" y="0"/>
            <wp:positionH relativeFrom="column">
              <wp:posOffset>-445770</wp:posOffset>
            </wp:positionH>
            <wp:positionV relativeFrom="paragraph">
              <wp:posOffset>339725</wp:posOffset>
            </wp:positionV>
            <wp:extent cx="350520" cy="350520"/>
            <wp:effectExtent l="0" t="0" r="0" b="0"/>
            <wp:wrapTight wrapText="bothSides">
              <wp:wrapPolygon edited="0">
                <wp:start x="9391" y="0"/>
                <wp:lineTo x="2348" y="9391"/>
                <wp:lineTo x="0" y="19957"/>
                <wp:lineTo x="11739" y="19957"/>
                <wp:lineTo x="19957" y="16435"/>
                <wp:lineTo x="19957" y="9391"/>
                <wp:lineTo x="14087" y="0"/>
                <wp:lineTo x="9391" y="0"/>
              </wp:wrapPolygon>
            </wp:wrapTight>
            <wp:docPr id="44" name="Graphic 44" descr="Gavel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phic 5" descr="Gavel with solid fill"/>
                    <pic:cNvPicPr/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" cy="35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54D5F">
        <w:rPr>
          <w:rFonts w:ascii="GHEA Grapalat" w:hAnsi="GHEA Grapalat"/>
          <w:sz w:val="24"/>
          <w:szCs w:val="24"/>
          <w:lang w:val="hy-AM"/>
        </w:rPr>
        <w:t xml:space="preserve"> Տարածք՝ </w:t>
      </w:r>
      <w:r w:rsidR="0066085F" w:rsidRPr="00C54D5F">
        <w:rPr>
          <w:rFonts w:ascii="GHEA Grapalat" w:hAnsi="GHEA Grapalat" w:cs="Arial"/>
          <w:sz w:val="24"/>
          <w:szCs w:val="24"/>
          <w:lang w:val="hy-AM"/>
        </w:rPr>
        <w:t>1003,9</w:t>
      </w:r>
      <w:r w:rsidRPr="00C54D5F">
        <w:rPr>
          <w:rFonts w:ascii="GHEA Grapalat" w:hAnsi="GHEA Grapalat"/>
          <w:sz w:val="24"/>
          <w:szCs w:val="24"/>
          <w:lang w:val="hy-AM"/>
        </w:rPr>
        <w:t xml:space="preserve"> հա </w:t>
      </w:r>
    </w:p>
    <w:p w14:paraId="10088244" w14:textId="163386E9" w:rsidR="00FB54A9" w:rsidRPr="00C54D5F" w:rsidRDefault="00FB54A9" w:rsidP="00FB54A9">
      <w:pPr>
        <w:spacing w:line="240" w:lineRule="auto"/>
        <w:rPr>
          <w:rFonts w:ascii="GHEA Grapalat" w:hAnsi="GHEA Grapalat"/>
          <w:sz w:val="24"/>
          <w:szCs w:val="24"/>
          <w:lang w:val="hy-AM"/>
        </w:rPr>
      </w:pPr>
      <w:r w:rsidRPr="00C54D5F">
        <w:rPr>
          <w:rFonts w:ascii="GHEA Grapalat" w:hAnsi="GHEA Grapalat"/>
          <w:sz w:val="24"/>
          <w:szCs w:val="24"/>
          <w:lang w:val="hy-AM"/>
        </w:rPr>
        <w:t xml:space="preserve"> Հիմնադրվել է՝ 1959</w:t>
      </w:r>
      <w:r w:rsidRPr="00C54D5F">
        <w:rPr>
          <w:rFonts w:ascii="GHEA Grapalat" w:hAnsi="GHEA Grapalat" w:cs="Sylfaen"/>
          <w:sz w:val="24"/>
          <w:szCs w:val="24"/>
          <w:lang w:val="hy-AM"/>
        </w:rPr>
        <w:t>թ</w:t>
      </w:r>
      <w:r w:rsidRPr="00C54D5F">
        <w:rPr>
          <w:rFonts w:ascii="GHEA Grapalat" w:hAnsi="GHEA Grapalat"/>
          <w:sz w:val="24"/>
          <w:szCs w:val="24"/>
          <w:lang w:val="hy-AM"/>
        </w:rPr>
        <w:t xml:space="preserve">. </w:t>
      </w:r>
      <w:r w:rsidRPr="00C54D5F">
        <w:rPr>
          <w:rFonts w:ascii="GHEA Grapalat" w:hAnsi="GHEA Grapalat" w:cs="Sylfaen"/>
          <w:sz w:val="24"/>
          <w:szCs w:val="24"/>
          <w:lang w:val="hy-AM"/>
        </w:rPr>
        <w:t>հունվարի</w:t>
      </w:r>
      <w:r w:rsidRPr="00C54D5F">
        <w:rPr>
          <w:rFonts w:ascii="GHEA Grapalat" w:hAnsi="GHEA Grapalat"/>
          <w:sz w:val="24"/>
          <w:szCs w:val="24"/>
          <w:lang w:val="hy-AM"/>
        </w:rPr>
        <w:t xml:space="preserve"> 29-</w:t>
      </w:r>
      <w:r w:rsidRPr="00C54D5F">
        <w:rPr>
          <w:rFonts w:ascii="GHEA Grapalat" w:hAnsi="GHEA Grapalat" w:cs="Sylfaen"/>
          <w:sz w:val="24"/>
          <w:szCs w:val="24"/>
          <w:lang w:val="hy-AM"/>
        </w:rPr>
        <w:t>ին</w:t>
      </w:r>
      <w:r w:rsidRPr="00C54D5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C54D5F">
        <w:rPr>
          <w:rFonts w:ascii="GHEA Grapalat" w:hAnsi="GHEA Grapalat" w:cs="Sylfaen"/>
          <w:sz w:val="24"/>
          <w:szCs w:val="24"/>
          <w:lang w:val="hy-AM"/>
        </w:rPr>
        <w:t>ՀՍՍՀ</w:t>
      </w:r>
      <w:r w:rsidRPr="00C54D5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C54D5F">
        <w:rPr>
          <w:rFonts w:ascii="GHEA Grapalat" w:hAnsi="GHEA Grapalat" w:cs="Sylfaen"/>
          <w:sz w:val="24"/>
          <w:szCs w:val="24"/>
          <w:lang w:val="hy-AM"/>
        </w:rPr>
        <w:t>Մինիստրների</w:t>
      </w:r>
      <w:r w:rsidRPr="00C54D5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C54D5F">
        <w:rPr>
          <w:rFonts w:ascii="GHEA Grapalat" w:hAnsi="GHEA Grapalat" w:cs="Sylfaen"/>
          <w:sz w:val="24"/>
          <w:szCs w:val="24"/>
          <w:lang w:val="hy-AM"/>
        </w:rPr>
        <w:t>խորհրդի</w:t>
      </w:r>
      <w:r w:rsidRPr="00C54D5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C54D5F">
        <w:rPr>
          <w:rFonts w:ascii="GHEA Grapalat" w:hAnsi="GHEA Grapalat" w:cs="Sylfaen"/>
          <w:sz w:val="24"/>
          <w:szCs w:val="24"/>
          <w:lang w:val="hy-AM"/>
        </w:rPr>
        <w:t>թիվ</w:t>
      </w:r>
      <w:r w:rsidRPr="00C54D5F">
        <w:rPr>
          <w:rFonts w:ascii="GHEA Grapalat" w:hAnsi="GHEA Grapalat"/>
          <w:sz w:val="24"/>
          <w:szCs w:val="24"/>
          <w:lang w:val="hy-AM"/>
        </w:rPr>
        <w:t xml:space="preserve"> 20 </w:t>
      </w:r>
      <w:r w:rsidRPr="00C54D5F">
        <w:rPr>
          <w:rFonts w:ascii="GHEA Grapalat" w:hAnsi="GHEA Grapalat" w:cs="Sylfaen"/>
          <w:sz w:val="24"/>
          <w:szCs w:val="24"/>
          <w:lang w:val="hy-AM"/>
        </w:rPr>
        <w:t>որոշմամբ</w:t>
      </w:r>
      <w:r w:rsidR="004B57A3" w:rsidRPr="00C54D5F">
        <w:rPr>
          <w:rFonts w:ascii="GHEA Grapalat" w:hAnsi="GHEA Grapalat" w:cs="Sylfaen"/>
          <w:sz w:val="24"/>
          <w:szCs w:val="24"/>
          <w:lang w:val="hy-AM"/>
        </w:rPr>
        <w:t>:</w:t>
      </w:r>
    </w:p>
    <w:p w14:paraId="6CA080B0" w14:textId="77777777" w:rsidR="0066085F" w:rsidRPr="00827DA0" w:rsidRDefault="0066085F" w:rsidP="004B57A3">
      <w:pPr>
        <w:pStyle w:val="ListBullet"/>
        <w:numPr>
          <w:ilvl w:val="0"/>
          <w:numId w:val="0"/>
        </w:numPr>
        <w:rPr>
          <w:rFonts w:ascii="GHEA Grapalat" w:hAnsi="GHEA Grapalat"/>
          <w:sz w:val="24"/>
          <w:szCs w:val="24"/>
          <w:lang w:val="hy-AM"/>
        </w:rPr>
      </w:pPr>
    </w:p>
    <w:p w14:paraId="141C5A3E" w14:textId="773AAA87" w:rsidR="00FB54A9" w:rsidRPr="00827DA0" w:rsidRDefault="00FB54A9" w:rsidP="00FB54A9">
      <w:pPr>
        <w:pStyle w:val="Heading2"/>
        <w:rPr>
          <w:rFonts w:ascii="GHEA Grapalat" w:hAnsi="GHEA Grapalat"/>
          <w:color w:val="525252" w:themeColor="accent3" w:themeShade="80"/>
          <w:sz w:val="28"/>
          <w:szCs w:val="28"/>
          <w:lang w:val="hy-AM"/>
        </w:rPr>
      </w:pPr>
      <w:r w:rsidRPr="00827DA0">
        <w:rPr>
          <w:rFonts w:ascii="GHEA Grapalat" w:hAnsi="GHEA Grapalat"/>
          <w:color w:val="525252" w:themeColor="accent3" w:themeShade="80"/>
          <w:sz w:val="28"/>
          <w:szCs w:val="28"/>
          <w:lang w:val="hy-AM"/>
        </w:rPr>
        <w:t>Պահպանվող օբյեկտ</w:t>
      </w:r>
    </w:p>
    <w:p w14:paraId="20ACEBA4" w14:textId="24D8A9F4" w:rsidR="004B57A3" w:rsidRPr="00827DA0" w:rsidRDefault="004B57A3" w:rsidP="004B57A3">
      <w:pPr>
        <w:rPr>
          <w:rFonts w:ascii="GHEA Grapalat" w:hAnsi="GHEA Grapalat"/>
          <w:lang w:val="hy-AM"/>
        </w:rPr>
      </w:pPr>
    </w:p>
    <w:p w14:paraId="26FCB209" w14:textId="52DD3A81" w:rsidR="004B57A3" w:rsidRPr="00827DA0" w:rsidRDefault="00C54D5F" w:rsidP="004B57A3">
      <w:pPr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  </w:t>
      </w:r>
      <w:r w:rsidR="004B57A3" w:rsidRPr="00827DA0">
        <w:rPr>
          <w:rFonts w:ascii="GHEA Grapalat" w:hAnsi="GHEA Grapalat" w:cs="Sylfaen"/>
          <w:sz w:val="24"/>
          <w:szCs w:val="24"/>
          <w:lang w:val="hy-AM"/>
        </w:rPr>
        <w:t>Ստեղծվել</w:t>
      </w:r>
      <w:r w:rsidR="004B57A3" w:rsidRPr="00827DA0">
        <w:rPr>
          <w:rFonts w:ascii="GHEA Grapalat" w:hAnsi="GHEA Grapalat"/>
          <w:sz w:val="24"/>
          <w:szCs w:val="24"/>
          <w:lang w:val="hy-AM"/>
        </w:rPr>
        <w:t xml:space="preserve"> </w:t>
      </w:r>
      <w:r w:rsidR="004B57A3" w:rsidRPr="00827DA0">
        <w:rPr>
          <w:rFonts w:ascii="GHEA Grapalat" w:hAnsi="GHEA Grapalat" w:cs="Sylfaen"/>
          <w:sz w:val="24"/>
          <w:szCs w:val="24"/>
          <w:lang w:val="hy-AM"/>
        </w:rPr>
        <w:t>է</w:t>
      </w:r>
      <w:r w:rsidR="004B57A3" w:rsidRPr="00827DA0">
        <w:rPr>
          <w:rFonts w:ascii="GHEA Grapalat" w:hAnsi="GHEA Grapalat"/>
          <w:sz w:val="24"/>
          <w:szCs w:val="24"/>
          <w:lang w:val="hy-AM"/>
        </w:rPr>
        <w:t xml:space="preserve"> </w:t>
      </w:r>
      <w:r w:rsidR="004B57A3" w:rsidRPr="00827DA0">
        <w:rPr>
          <w:rFonts w:ascii="GHEA Grapalat" w:hAnsi="GHEA Grapalat" w:cs="Sylfaen"/>
          <w:sz w:val="24"/>
          <w:szCs w:val="24"/>
          <w:lang w:val="hy-AM"/>
        </w:rPr>
        <w:t xml:space="preserve">Կովկասյան </w:t>
      </w:r>
      <w:proofErr w:type="spellStart"/>
      <w:r w:rsidR="004B57A3" w:rsidRPr="00827DA0">
        <w:rPr>
          <w:rFonts w:ascii="GHEA Grapalat" w:hAnsi="GHEA Grapalat" w:cs="Sylfaen"/>
          <w:sz w:val="24"/>
          <w:szCs w:val="24"/>
          <w:lang w:val="hy-AM"/>
        </w:rPr>
        <w:t>մրտավարդենու</w:t>
      </w:r>
      <w:proofErr w:type="spellEnd"/>
      <w:r w:rsidR="004B57A3" w:rsidRPr="00827DA0">
        <w:rPr>
          <w:rFonts w:ascii="GHEA Grapalat" w:hAnsi="GHEA Grapalat" w:cs="Sylfaen"/>
          <w:sz w:val="24"/>
          <w:szCs w:val="24"/>
          <w:lang w:val="hy-AM"/>
        </w:rPr>
        <w:t xml:space="preserve"> մնացուկային</w:t>
      </w:r>
      <w:r w:rsidR="004B57A3" w:rsidRPr="00827DA0">
        <w:rPr>
          <w:rFonts w:ascii="GHEA Grapalat" w:hAnsi="GHEA Grapalat"/>
          <w:sz w:val="24"/>
          <w:szCs w:val="24"/>
          <w:lang w:val="hy-AM"/>
        </w:rPr>
        <w:t xml:space="preserve"> </w:t>
      </w:r>
      <w:r w:rsidR="004B57A3" w:rsidRPr="00827DA0">
        <w:rPr>
          <w:rFonts w:ascii="GHEA Grapalat" w:hAnsi="GHEA Grapalat" w:cs="Sylfaen"/>
          <w:sz w:val="24"/>
          <w:szCs w:val="24"/>
          <w:lang w:val="hy-AM"/>
        </w:rPr>
        <w:t>թփերի</w:t>
      </w:r>
      <w:r w:rsidR="004B57A3" w:rsidRPr="00827DA0">
        <w:rPr>
          <w:rFonts w:ascii="GHEA Grapalat" w:hAnsi="GHEA Grapalat"/>
          <w:sz w:val="24"/>
          <w:szCs w:val="24"/>
          <w:lang w:val="hy-AM"/>
        </w:rPr>
        <w:t xml:space="preserve"> </w:t>
      </w:r>
      <w:r w:rsidR="004B57A3" w:rsidRPr="00827DA0">
        <w:rPr>
          <w:rFonts w:ascii="GHEA Grapalat" w:hAnsi="GHEA Grapalat" w:cs="Sylfaen"/>
          <w:sz w:val="24"/>
          <w:szCs w:val="24"/>
          <w:lang w:val="hy-AM"/>
        </w:rPr>
        <w:t>պահպանության</w:t>
      </w:r>
      <w:r w:rsidR="004B57A3" w:rsidRPr="00827DA0">
        <w:rPr>
          <w:rFonts w:ascii="GHEA Grapalat" w:hAnsi="GHEA Grapalat"/>
          <w:sz w:val="24"/>
          <w:szCs w:val="24"/>
          <w:lang w:val="hy-AM"/>
        </w:rPr>
        <w:t xml:space="preserve"> </w:t>
      </w:r>
      <w:r w:rsidR="004B57A3" w:rsidRPr="00827DA0">
        <w:rPr>
          <w:rFonts w:ascii="GHEA Grapalat" w:hAnsi="GHEA Grapalat" w:cs="Sylfaen"/>
          <w:sz w:val="24"/>
          <w:szCs w:val="24"/>
          <w:lang w:val="hy-AM"/>
        </w:rPr>
        <w:t>նպատակով։</w:t>
      </w:r>
      <w:r w:rsidR="004B57A3" w:rsidRPr="00827DA0"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="004B57A3" w:rsidRPr="00827DA0">
        <w:rPr>
          <w:rFonts w:ascii="GHEA Grapalat" w:hAnsi="GHEA Grapalat" w:cs="Sylfaen"/>
          <w:sz w:val="24"/>
          <w:szCs w:val="24"/>
          <w:lang w:val="hy-AM"/>
        </w:rPr>
        <w:t>Մրտավարդը</w:t>
      </w:r>
      <w:proofErr w:type="spellEnd"/>
      <w:r w:rsidR="004B57A3" w:rsidRPr="00827DA0">
        <w:rPr>
          <w:rFonts w:ascii="GHEA Grapalat" w:hAnsi="GHEA Grapalat"/>
          <w:sz w:val="24"/>
          <w:szCs w:val="24"/>
          <w:lang w:val="hy-AM"/>
        </w:rPr>
        <w:t xml:space="preserve"> </w:t>
      </w:r>
      <w:r w:rsidR="004D028A" w:rsidRPr="00827DA0">
        <w:rPr>
          <w:rFonts w:ascii="GHEA Grapalat" w:hAnsi="GHEA Grapalat"/>
          <w:sz w:val="24"/>
          <w:szCs w:val="24"/>
          <w:lang w:val="hy-AM"/>
        </w:rPr>
        <w:t>(</w:t>
      </w:r>
      <w:proofErr w:type="spellStart"/>
      <w:r w:rsidR="004D028A" w:rsidRPr="00827DA0">
        <w:rPr>
          <w:rFonts w:ascii="GHEA Grapalat" w:hAnsi="GHEA Grapalat"/>
          <w:sz w:val="24"/>
          <w:szCs w:val="24"/>
          <w:lang w:val="hy-AM"/>
        </w:rPr>
        <w:t>Rhododendron</w:t>
      </w:r>
      <w:proofErr w:type="spellEnd"/>
      <w:r w:rsidR="004D028A" w:rsidRPr="00827DA0"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="004D028A" w:rsidRPr="00827DA0">
        <w:rPr>
          <w:rFonts w:ascii="GHEA Grapalat" w:hAnsi="GHEA Grapalat"/>
          <w:sz w:val="24"/>
          <w:szCs w:val="24"/>
          <w:lang w:val="hy-AM"/>
        </w:rPr>
        <w:t>caucasicum</w:t>
      </w:r>
      <w:proofErr w:type="spellEnd"/>
      <w:r w:rsidR="004D028A" w:rsidRPr="00827DA0">
        <w:rPr>
          <w:rFonts w:ascii="GHEA Grapalat" w:hAnsi="GHEA Grapalat"/>
          <w:sz w:val="24"/>
          <w:szCs w:val="24"/>
          <w:lang w:val="hy-AM"/>
        </w:rPr>
        <w:t xml:space="preserve">), </w:t>
      </w:r>
      <w:proofErr w:type="spellStart"/>
      <w:r w:rsidR="004D028A" w:rsidRPr="00827DA0">
        <w:rPr>
          <w:rFonts w:ascii="GHEA Grapalat" w:hAnsi="GHEA Grapalat"/>
          <w:sz w:val="24"/>
          <w:szCs w:val="24"/>
          <w:lang w:val="hy-AM"/>
        </w:rPr>
        <w:t>hավամրգազգիների</w:t>
      </w:r>
      <w:proofErr w:type="spellEnd"/>
      <w:r w:rsidR="004D028A" w:rsidRPr="00827DA0">
        <w:rPr>
          <w:rFonts w:ascii="GHEA Grapalat" w:hAnsi="GHEA Grapalat"/>
          <w:sz w:val="24"/>
          <w:szCs w:val="24"/>
          <w:lang w:val="hy-AM"/>
        </w:rPr>
        <w:t xml:space="preserve"> ընտանիքի, </w:t>
      </w:r>
      <w:proofErr w:type="spellStart"/>
      <w:r w:rsidR="004D028A" w:rsidRPr="00827DA0">
        <w:rPr>
          <w:rFonts w:ascii="GHEA Grapalat" w:hAnsi="GHEA Grapalat"/>
          <w:sz w:val="24"/>
          <w:szCs w:val="24"/>
          <w:lang w:val="hy-AM"/>
        </w:rPr>
        <w:t>մրտավարդ</w:t>
      </w:r>
      <w:proofErr w:type="spellEnd"/>
      <w:r w:rsidR="004D028A" w:rsidRPr="00827DA0">
        <w:rPr>
          <w:rFonts w:ascii="GHEA Grapalat" w:hAnsi="GHEA Grapalat"/>
          <w:sz w:val="24"/>
          <w:szCs w:val="24"/>
          <w:lang w:val="hy-AM"/>
        </w:rPr>
        <w:t xml:space="preserve"> ցեղի բույս, </w:t>
      </w:r>
      <w:r w:rsidR="004B57A3" w:rsidRPr="00827DA0">
        <w:rPr>
          <w:rFonts w:ascii="GHEA Grapalat" w:hAnsi="GHEA Grapalat" w:cs="Sylfaen"/>
          <w:sz w:val="24"/>
          <w:szCs w:val="24"/>
          <w:lang w:val="hy-AM"/>
        </w:rPr>
        <w:t>Հայաստանի</w:t>
      </w:r>
      <w:r w:rsidR="004B57A3" w:rsidRPr="00827DA0"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="004B57A3" w:rsidRPr="00827DA0">
        <w:rPr>
          <w:rFonts w:ascii="GHEA Grapalat" w:hAnsi="GHEA Grapalat" w:cs="Sylfaen"/>
          <w:sz w:val="24"/>
          <w:szCs w:val="24"/>
          <w:lang w:val="hy-AM"/>
        </w:rPr>
        <w:t>ֆլորայի</w:t>
      </w:r>
      <w:proofErr w:type="spellEnd"/>
      <w:r w:rsidR="004B57A3" w:rsidRPr="00827DA0">
        <w:rPr>
          <w:rFonts w:ascii="GHEA Grapalat" w:hAnsi="GHEA Grapalat"/>
          <w:sz w:val="24"/>
          <w:szCs w:val="24"/>
          <w:lang w:val="hy-AM"/>
        </w:rPr>
        <w:t xml:space="preserve"> </w:t>
      </w:r>
      <w:r w:rsidR="004B57A3" w:rsidRPr="00827DA0">
        <w:rPr>
          <w:rFonts w:ascii="GHEA Grapalat" w:hAnsi="GHEA Grapalat" w:cs="Sylfaen"/>
          <w:sz w:val="24"/>
          <w:szCs w:val="24"/>
          <w:lang w:val="hy-AM"/>
        </w:rPr>
        <w:t>հազվագյուտ</w:t>
      </w:r>
      <w:r w:rsidR="004B57A3" w:rsidRPr="00827DA0">
        <w:rPr>
          <w:rFonts w:ascii="GHEA Grapalat" w:hAnsi="GHEA Grapalat"/>
          <w:sz w:val="24"/>
          <w:szCs w:val="24"/>
          <w:lang w:val="hy-AM"/>
        </w:rPr>
        <w:t xml:space="preserve"> </w:t>
      </w:r>
      <w:r w:rsidR="004B57A3" w:rsidRPr="00827DA0">
        <w:rPr>
          <w:rFonts w:ascii="GHEA Grapalat" w:hAnsi="GHEA Grapalat" w:cs="Sylfaen"/>
          <w:sz w:val="24"/>
          <w:szCs w:val="24"/>
          <w:lang w:val="hy-AM"/>
        </w:rPr>
        <w:t>և</w:t>
      </w:r>
      <w:r w:rsidR="004B57A3" w:rsidRPr="00827DA0"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="004B57A3" w:rsidRPr="00827DA0">
        <w:rPr>
          <w:rFonts w:ascii="GHEA Grapalat" w:hAnsi="GHEA Grapalat" w:cs="Sylfaen"/>
          <w:sz w:val="24"/>
          <w:szCs w:val="24"/>
          <w:lang w:val="hy-AM"/>
        </w:rPr>
        <w:t>գեղեցկագույն</w:t>
      </w:r>
      <w:proofErr w:type="spellEnd"/>
      <w:r w:rsidR="004B57A3" w:rsidRPr="00827DA0">
        <w:rPr>
          <w:rFonts w:ascii="GHEA Grapalat" w:hAnsi="GHEA Grapalat"/>
          <w:sz w:val="24"/>
          <w:szCs w:val="24"/>
          <w:lang w:val="hy-AM"/>
        </w:rPr>
        <w:t xml:space="preserve"> </w:t>
      </w:r>
      <w:r w:rsidR="004B57A3" w:rsidRPr="00827DA0">
        <w:rPr>
          <w:rFonts w:ascii="GHEA Grapalat" w:hAnsi="GHEA Grapalat" w:cs="Sylfaen"/>
          <w:sz w:val="24"/>
          <w:szCs w:val="24"/>
          <w:lang w:val="hy-AM"/>
        </w:rPr>
        <w:t>տեսակներից</w:t>
      </w:r>
      <w:r w:rsidR="004B57A3" w:rsidRPr="00827DA0">
        <w:rPr>
          <w:rFonts w:ascii="GHEA Grapalat" w:hAnsi="GHEA Grapalat"/>
          <w:sz w:val="24"/>
          <w:szCs w:val="24"/>
          <w:lang w:val="hy-AM"/>
        </w:rPr>
        <w:t xml:space="preserve"> </w:t>
      </w:r>
      <w:r w:rsidR="004B57A3" w:rsidRPr="00827DA0">
        <w:rPr>
          <w:rFonts w:ascii="GHEA Grapalat" w:hAnsi="GHEA Grapalat" w:cs="Sylfaen"/>
          <w:sz w:val="24"/>
          <w:szCs w:val="24"/>
          <w:lang w:val="hy-AM"/>
        </w:rPr>
        <w:t>է։</w:t>
      </w:r>
      <w:r w:rsidR="004B57A3" w:rsidRPr="00827DA0">
        <w:rPr>
          <w:rFonts w:ascii="GHEA Grapalat" w:hAnsi="GHEA Grapalat"/>
          <w:sz w:val="24"/>
          <w:szCs w:val="24"/>
          <w:lang w:val="hy-AM"/>
        </w:rPr>
        <w:t xml:space="preserve"> </w:t>
      </w:r>
      <w:r w:rsidR="004B57A3" w:rsidRPr="00827DA0">
        <w:rPr>
          <w:rFonts w:ascii="GHEA Grapalat" w:hAnsi="GHEA Grapalat" w:cs="Sylfaen"/>
          <w:sz w:val="24"/>
          <w:szCs w:val="24"/>
          <w:lang w:val="hy-AM"/>
        </w:rPr>
        <w:t>Նրա</w:t>
      </w:r>
      <w:r w:rsidR="004B57A3" w:rsidRPr="00827DA0">
        <w:rPr>
          <w:rFonts w:ascii="GHEA Grapalat" w:hAnsi="GHEA Grapalat"/>
          <w:sz w:val="24"/>
          <w:szCs w:val="24"/>
          <w:lang w:val="hy-AM"/>
        </w:rPr>
        <w:t xml:space="preserve"> </w:t>
      </w:r>
      <w:r w:rsidR="004B57A3" w:rsidRPr="00827DA0">
        <w:rPr>
          <w:rFonts w:ascii="GHEA Grapalat" w:hAnsi="GHEA Grapalat" w:cs="Sylfaen"/>
          <w:sz w:val="24"/>
          <w:szCs w:val="24"/>
          <w:lang w:val="hy-AM"/>
        </w:rPr>
        <w:t>մշտադալար</w:t>
      </w:r>
      <w:r w:rsidR="004B57A3" w:rsidRPr="00827DA0">
        <w:rPr>
          <w:rFonts w:ascii="GHEA Grapalat" w:hAnsi="GHEA Grapalat"/>
          <w:sz w:val="24"/>
          <w:szCs w:val="24"/>
          <w:lang w:val="hy-AM"/>
        </w:rPr>
        <w:t>, 20-25</w:t>
      </w:r>
      <w:r w:rsidR="004B57A3" w:rsidRPr="00827DA0">
        <w:rPr>
          <w:rFonts w:ascii="GHEA Grapalat" w:hAnsi="GHEA Grapalat" w:cs="Sylfaen"/>
          <w:sz w:val="24"/>
          <w:szCs w:val="24"/>
          <w:lang w:val="hy-AM"/>
        </w:rPr>
        <w:t>սմ</w:t>
      </w:r>
      <w:r w:rsidR="004B57A3" w:rsidRPr="00827DA0">
        <w:rPr>
          <w:rFonts w:ascii="GHEA Grapalat" w:hAnsi="GHEA Grapalat"/>
          <w:sz w:val="24"/>
          <w:szCs w:val="24"/>
          <w:lang w:val="hy-AM"/>
        </w:rPr>
        <w:t xml:space="preserve"> </w:t>
      </w:r>
      <w:r w:rsidR="004B57A3" w:rsidRPr="00827DA0">
        <w:rPr>
          <w:rFonts w:ascii="GHEA Grapalat" w:hAnsi="GHEA Grapalat" w:cs="Sylfaen"/>
          <w:sz w:val="24"/>
          <w:szCs w:val="24"/>
          <w:lang w:val="hy-AM"/>
        </w:rPr>
        <w:t>բարձրության</w:t>
      </w:r>
      <w:r w:rsidR="004B57A3" w:rsidRPr="00827DA0">
        <w:rPr>
          <w:rFonts w:ascii="GHEA Grapalat" w:hAnsi="GHEA Grapalat"/>
          <w:sz w:val="24"/>
          <w:szCs w:val="24"/>
          <w:lang w:val="hy-AM"/>
        </w:rPr>
        <w:t xml:space="preserve"> </w:t>
      </w:r>
      <w:r w:rsidR="004B57A3" w:rsidRPr="00827DA0">
        <w:rPr>
          <w:rFonts w:ascii="GHEA Grapalat" w:hAnsi="GHEA Grapalat" w:cs="Sylfaen"/>
          <w:sz w:val="24"/>
          <w:szCs w:val="24"/>
          <w:lang w:val="hy-AM"/>
        </w:rPr>
        <w:t>թփերն</w:t>
      </w:r>
      <w:r w:rsidR="004B57A3" w:rsidRPr="00827DA0">
        <w:rPr>
          <w:rFonts w:ascii="GHEA Grapalat" w:hAnsi="GHEA Grapalat"/>
          <w:sz w:val="24"/>
          <w:szCs w:val="24"/>
          <w:lang w:val="hy-AM"/>
        </w:rPr>
        <w:t xml:space="preserve"> </w:t>
      </w:r>
      <w:r w:rsidR="004B57A3" w:rsidRPr="00827DA0">
        <w:rPr>
          <w:rFonts w:ascii="GHEA Grapalat" w:hAnsi="GHEA Grapalat" w:cs="Sylfaen"/>
          <w:sz w:val="24"/>
          <w:szCs w:val="24"/>
          <w:lang w:val="hy-AM"/>
        </w:rPr>
        <w:t>ունեն</w:t>
      </w:r>
      <w:r w:rsidR="004B57A3" w:rsidRPr="00827DA0">
        <w:rPr>
          <w:rFonts w:ascii="GHEA Grapalat" w:hAnsi="GHEA Grapalat"/>
          <w:sz w:val="24"/>
          <w:szCs w:val="24"/>
          <w:lang w:val="hy-AM"/>
        </w:rPr>
        <w:t xml:space="preserve"> </w:t>
      </w:r>
      <w:r w:rsidR="004B57A3" w:rsidRPr="00827DA0">
        <w:rPr>
          <w:rFonts w:ascii="GHEA Grapalat" w:hAnsi="GHEA Grapalat" w:cs="Sylfaen"/>
          <w:sz w:val="24"/>
          <w:szCs w:val="24"/>
          <w:lang w:val="hy-AM"/>
        </w:rPr>
        <w:t>գեղազարդ</w:t>
      </w:r>
      <w:r w:rsidR="004B57A3" w:rsidRPr="00827DA0">
        <w:rPr>
          <w:rFonts w:ascii="GHEA Grapalat" w:hAnsi="GHEA Grapalat"/>
          <w:sz w:val="24"/>
          <w:szCs w:val="24"/>
          <w:lang w:val="hy-AM"/>
        </w:rPr>
        <w:t xml:space="preserve"> </w:t>
      </w:r>
      <w:r w:rsidR="004B57A3" w:rsidRPr="00827DA0">
        <w:rPr>
          <w:rFonts w:ascii="GHEA Grapalat" w:hAnsi="GHEA Grapalat" w:cs="Sylfaen"/>
          <w:sz w:val="24"/>
          <w:szCs w:val="24"/>
          <w:lang w:val="hy-AM"/>
        </w:rPr>
        <w:t>տեսք՝</w:t>
      </w:r>
      <w:r w:rsidR="004B57A3" w:rsidRPr="00827DA0">
        <w:rPr>
          <w:rFonts w:ascii="GHEA Grapalat" w:hAnsi="GHEA Grapalat"/>
          <w:sz w:val="24"/>
          <w:szCs w:val="24"/>
          <w:lang w:val="hy-AM"/>
        </w:rPr>
        <w:t xml:space="preserve"> </w:t>
      </w:r>
      <w:r w:rsidR="004B57A3" w:rsidRPr="00827DA0">
        <w:rPr>
          <w:rFonts w:ascii="GHEA Grapalat" w:hAnsi="GHEA Grapalat" w:cs="Sylfaen"/>
          <w:sz w:val="24"/>
          <w:szCs w:val="24"/>
          <w:lang w:val="hy-AM"/>
        </w:rPr>
        <w:t>կոշտ</w:t>
      </w:r>
      <w:r w:rsidR="004B57A3" w:rsidRPr="00827DA0">
        <w:rPr>
          <w:rFonts w:ascii="GHEA Grapalat" w:hAnsi="GHEA Grapalat"/>
          <w:sz w:val="24"/>
          <w:szCs w:val="24"/>
          <w:lang w:val="hy-AM"/>
        </w:rPr>
        <w:t xml:space="preserve"> </w:t>
      </w:r>
      <w:r w:rsidR="004B57A3" w:rsidRPr="00827DA0">
        <w:rPr>
          <w:rFonts w:ascii="GHEA Grapalat" w:hAnsi="GHEA Grapalat" w:cs="Sylfaen"/>
          <w:sz w:val="24"/>
          <w:szCs w:val="24"/>
          <w:lang w:val="hy-AM"/>
        </w:rPr>
        <w:t>կաշեկերպ</w:t>
      </w:r>
      <w:r w:rsidR="004B57A3" w:rsidRPr="00827DA0">
        <w:rPr>
          <w:rFonts w:ascii="GHEA Grapalat" w:hAnsi="GHEA Grapalat"/>
          <w:sz w:val="24"/>
          <w:szCs w:val="24"/>
          <w:lang w:val="hy-AM"/>
        </w:rPr>
        <w:t xml:space="preserve"> </w:t>
      </w:r>
      <w:r w:rsidR="004B57A3" w:rsidRPr="00827DA0">
        <w:rPr>
          <w:rFonts w:ascii="GHEA Grapalat" w:hAnsi="GHEA Grapalat" w:cs="Sylfaen"/>
          <w:sz w:val="24"/>
          <w:szCs w:val="24"/>
          <w:lang w:val="hy-AM"/>
        </w:rPr>
        <w:t>փայլուն</w:t>
      </w:r>
      <w:r w:rsidR="004B57A3" w:rsidRPr="00827DA0"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="004B57A3" w:rsidRPr="00827DA0">
        <w:rPr>
          <w:rFonts w:ascii="GHEA Grapalat" w:hAnsi="GHEA Grapalat" w:cs="Sylfaen"/>
          <w:sz w:val="24"/>
          <w:szCs w:val="24"/>
          <w:lang w:val="hy-AM"/>
        </w:rPr>
        <w:t>տերևների</w:t>
      </w:r>
      <w:proofErr w:type="spellEnd"/>
      <w:r w:rsidR="004B57A3" w:rsidRPr="00827DA0">
        <w:rPr>
          <w:rFonts w:ascii="GHEA Grapalat" w:hAnsi="GHEA Grapalat"/>
          <w:sz w:val="24"/>
          <w:szCs w:val="24"/>
          <w:lang w:val="hy-AM"/>
        </w:rPr>
        <w:t xml:space="preserve"> </w:t>
      </w:r>
      <w:r w:rsidR="004B57A3" w:rsidRPr="00827DA0">
        <w:rPr>
          <w:rFonts w:ascii="GHEA Grapalat" w:hAnsi="GHEA Grapalat" w:cs="Sylfaen"/>
          <w:sz w:val="24"/>
          <w:szCs w:val="24"/>
          <w:lang w:val="hy-AM"/>
        </w:rPr>
        <w:t>և</w:t>
      </w:r>
      <w:r w:rsidR="004B57A3" w:rsidRPr="00827DA0"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="004B57A3" w:rsidRPr="00827DA0">
        <w:rPr>
          <w:rFonts w:ascii="GHEA Grapalat" w:hAnsi="GHEA Grapalat" w:cs="Sylfaen"/>
          <w:sz w:val="24"/>
          <w:szCs w:val="24"/>
          <w:lang w:val="hy-AM"/>
        </w:rPr>
        <w:t>ողկույզանման</w:t>
      </w:r>
      <w:proofErr w:type="spellEnd"/>
      <w:r w:rsidR="004B57A3" w:rsidRPr="00827DA0">
        <w:rPr>
          <w:rFonts w:ascii="GHEA Grapalat" w:hAnsi="GHEA Grapalat"/>
          <w:sz w:val="24"/>
          <w:szCs w:val="24"/>
          <w:lang w:val="hy-AM"/>
        </w:rPr>
        <w:t xml:space="preserve"> </w:t>
      </w:r>
      <w:r w:rsidR="004B57A3" w:rsidRPr="00827DA0">
        <w:rPr>
          <w:rFonts w:ascii="GHEA Grapalat" w:hAnsi="GHEA Grapalat" w:cs="Sylfaen"/>
          <w:sz w:val="24"/>
          <w:szCs w:val="24"/>
          <w:lang w:val="hy-AM"/>
        </w:rPr>
        <w:t>ծաղկաբույլերում</w:t>
      </w:r>
      <w:r w:rsidR="004B57A3" w:rsidRPr="00827DA0">
        <w:rPr>
          <w:rFonts w:ascii="GHEA Grapalat" w:hAnsi="GHEA Grapalat"/>
          <w:sz w:val="24"/>
          <w:szCs w:val="24"/>
          <w:lang w:val="hy-AM"/>
        </w:rPr>
        <w:t xml:space="preserve"> </w:t>
      </w:r>
      <w:r w:rsidR="004B57A3" w:rsidRPr="00827DA0">
        <w:rPr>
          <w:rFonts w:ascii="GHEA Grapalat" w:hAnsi="GHEA Grapalat" w:cs="Sylfaen"/>
          <w:sz w:val="24"/>
          <w:szCs w:val="24"/>
          <w:lang w:val="hy-AM"/>
        </w:rPr>
        <w:t>փունջ</w:t>
      </w:r>
      <w:r w:rsidR="004B57A3" w:rsidRPr="00827DA0">
        <w:rPr>
          <w:rFonts w:ascii="GHEA Grapalat" w:hAnsi="GHEA Grapalat"/>
          <w:sz w:val="24"/>
          <w:szCs w:val="24"/>
          <w:lang w:val="hy-AM"/>
        </w:rPr>
        <w:t>-</w:t>
      </w:r>
      <w:r w:rsidR="004B57A3" w:rsidRPr="00827DA0">
        <w:rPr>
          <w:rFonts w:ascii="GHEA Grapalat" w:hAnsi="GHEA Grapalat" w:cs="Sylfaen"/>
          <w:sz w:val="24"/>
          <w:szCs w:val="24"/>
          <w:lang w:val="hy-AM"/>
        </w:rPr>
        <w:t>փունջ</w:t>
      </w:r>
      <w:r w:rsidR="004B57A3" w:rsidRPr="00827DA0">
        <w:rPr>
          <w:rFonts w:ascii="GHEA Grapalat" w:hAnsi="GHEA Grapalat"/>
          <w:sz w:val="24"/>
          <w:szCs w:val="24"/>
          <w:lang w:val="hy-AM"/>
        </w:rPr>
        <w:t xml:space="preserve"> </w:t>
      </w:r>
      <w:r w:rsidR="004B57A3" w:rsidRPr="00827DA0">
        <w:rPr>
          <w:rFonts w:ascii="GHEA Grapalat" w:hAnsi="GHEA Grapalat" w:cs="Sylfaen"/>
          <w:sz w:val="24"/>
          <w:szCs w:val="24"/>
          <w:lang w:val="hy-AM"/>
        </w:rPr>
        <w:t>աճած</w:t>
      </w:r>
      <w:r w:rsidR="004B57A3" w:rsidRPr="00827DA0">
        <w:rPr>
          <w:rFonts w:ascii="GHEA Grapalat" w:hAnsi="GHEA Grapalat"/>
          <w:sz w:val="24"/>
          <w:szCs w:val="24"/>
          <w:lang w:val="hy-AM"/>
        </w:rPr>
        <w:t xml:space="preserve">, </w:t>
      </w:r>
      <w:r w:rsidR="004B57A3" w:rsidRPr="00827DA0">
        <w:rPr>
          <w:rFonts w:ascii="GHEA Grapalat" w:hAnsi="GHEA Grapalat" w:cs="Sylfaen"/>
          <w:sz w:val="24"/>
          <w:szCs w:val="24"/>
          <w:lang w:val="hy-AM"/>
        </w:rPr>
        <w:t>սպիտակ</w:t>
      </w:r>
      <w:r w:rsidR="004B57A3" w:rsidRPr="00827DA0">
        <w:rPr>
          <w:rFonts w:ascii="GHEA Grapalat" w:hAnsi="GHEA Grapalat"/>
          <w:sz w:val="24"/>
          <w:szCs w:val="24"/>
          <w:lang w:val="hy-AM"/>
        </w:rPr>
        <w:t xml:space="preserve"> </w:t>
      </w:r>
      <w:r w:rsidR="004B57A3" w:rsidRPr="00827DA0">
        <w:rPr>
          <w:rFonts w:ascii="GHEA Grapalat" w:hAnsi="GHEA Grapalat" w:cs="Sylfaen"/>
          <w:sz w:val="24"/>
          <w:szCs w:val="24"/>
          <w:lang w:val="hy-AM"/>
        </w:rPr>
        <w:t>կամ</w:t>
      </w:r>
      <w:r w:rsidR="004B57A3" w:rsidRPr="00827DA0"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="004B57A3" w:rsidRPr="00827DA0">
        <w:rPr>
          <w:rFonts w:ascii="GHEA Grapalat" w:hAnsi="GHEA Grapalat" w:cs="Sylfaen"/>
          <w:sz w:val="24"/>
          <w:szCs w:val="24"/>
          <w:lang w:val="hy-AM"/>
        </w:rPr>
        <w:t>կրեմագույն</w:t>
      </w:r>
      <w:proofErr w:type="spellEnd"/>
      <w:r w:rsidR="004B57A3" w:rsidRPr="00827DA0">
        <w:rPr>
          <w:rFonts w:ascii="GHEA Grapalat" w:hAnsi="GHEA Grapalat"/>
          <w:sz w:val="24"/>
          <w:szCs w:val="24"/>
          <w:lang w:val="hy-AM"/>
        </w:rPr>
        <w:t xml:space="preserve"> </w:t>
      </w:r>
      <w:r w:rsidR="004B57A3" w:rsidRPr="00827DA0">
        <w:rPr>
          <w:rFonts w:ascii="GHEA Grapalat" w:hAnsi="GHEA Grapalat" w:cs="Sylfaen"/>
          <w:sz w:val="24"/>
          <w:szCs w:val="24"/>
          <w:lang w:val="hy-AM"/>
        </w:rPr>
        <w:t>ծաղիկների</w:t>
      </w:r>
      <w:r w:rsidR="004B57A3" w:rsidRPr="00827DA0">
        <w:rPr>
          <w:rFonts w:ascii="GHEA Grapalat" w:hAnsi="GHEA Grapalat"/>
          <w:sz w:val="24"/>
          <w:szCs w:val="24"/>
          <w:lang w:val="hy-AM"/>
        </w:rPr>
        <w:t xml:space="preserve"> </w:t>
      </w:r>
      <w:r w:rsidR="004B57A3" w:rsidRPr="00827DA0">
        <w:rPr>
          <w:rFonts w:ascii="GHEA Grapalat" w:hAnsi="GHEA Grapalat" w:cs="Sylfaen"/>
          <w:sz w:val="24"/>
          <w:szCs w:val="24"/>
          <w:lang w:val="hy-AM"/>
        </w:rPr>
        <w:t xml:space="preserve">շնորհիվ։ Այն սակավաթիվ մշտադալար տեսակներից է, որոնք </w:t>
      </w:r>
      <w:proofErr w:type="spellStart"/>
      <w:r w:rsidR="004B57A3" w:rsidRPr="00827DA0">
        <w:rPr>
          <w:rFonts w:ascii="GHEA Grapalat" w:hAnsi="GHEA Grapalat" w:cs="Sylfaen"/>
          <w:sz w:val="24"/>
          <w:szCs w:val="24"/>
          <w:lang w:val="hy-AM"/>
        </w:rPr>
        <w:t>չորրորդական</w:t>
      </w:r>
      <w:proofErr w:type="spellEnd"/>
      <w:r w:rsidR="004B57A3" w:rsidRPr="00827DA0">
        <w:rPr>
          <w:rFonts w:ascii="GHEA Grapalat" w:hAnsi="GHEA Grapalat" w:cs="Sylfaen"/>
          <w:sz w:val="24"/>
          <w:szCs w:val="24"/>
          <w:lang w:val="hy-AM"/>
        </w:rPr>
        <w:t xml:space="preserve"> դարաշրջանի </w:t>
      </w:r>
      <w:proofErr w:type="spellStart"/>
      <w:r w:rsidR="004B57A3" w:rsidRPr="00827DA0">
        <w:rPr>
          <w:rFonts w:ascii="GHEA Grapalat" w:hAnsi="GHEA Grapalat" w:cs="Sylfaen"/>
          <w:sz w:val="24"/>
          <w:szCs w:val="24"/>
          <w:lang w:val="hy-AM"/>
        </w:rPr>
        <w:t>սառցապատման</w:t>
      </w:r>
      <w:proofErr w:type="spellEnd"/>
      <w:r w:rsidR="004B57A3" w:rsidRPr="00827DA0">
        <w:rPr>
          <w:rFonts w:ascii="GHEA Grapalat" w:hAnsi="GHEA Grapalat" w:cs="Sylfaen"/>
          <w:sz w:val="24"/>
          <w:szCs w:val="24"/>
          <w:lang w:val="hy-AM"/>
        </w:rPr>
        <w:t xml:space="preserve"> շրջանում պահպանվել են ձյան շերտի տակ։ Իր բնական տարածման սահմաններում ներկայումս էլ ձմեռում է նույն եղանակով։ Գրանցված է Հայաստանի բուսականության «Կարմիր գրքի» այն տեսակների թվում, որոնց տարածման սահմանները աստիճանաբար կրճատվում են և անհետացման վտանգի տակ են գտնվում։</w:t>
      </w:r>
      <w:bookmarkStart w:id="0" w:name="_GoBack"/>
      <w:bookmarkEnd w:id="0"/>
    </w:p>
    <w:sectPr w:rsidR="004B57A3" w:rsidRPr="00827DA0" w:rsidSect="007A19DA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continuous"/>
      <w:pgSz w:w="12240" w:h="15840"/>
      <w:pgMar w:top="1134" w:right="1800" w:bottom="568" w:left="180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B74EF2" w14:textId="77777777" w:rsidR="00D76482" w:rsidRDefault="00D76482">
      <w:pPr>
        <w:spacing w:after="0" w:line="240" w:lineRule="auto"/>
      </w:pPr>
      <w:r>
        <w:separator/>
      </w:r>
    </w:p>
  </w:endnote>
  <w:endnote w:type="continuationSeparator" w:id="0">
    <w:p w14:paraId="5173966C" w14:textId="77777777" w:rsidR="00D76482" w:rsidRDefault="00D764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B9BA70" w14:textId="77777777" w:rsidR="007A19DA" w:rsidRDefault="00D7648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5E2481" w14:textId="77777777" w:rsidR="007A19DA" w:rsidRDefault="00D7648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0DBD74" w14:textId="77777777" w:rsidR="007A19DA" w:rsidRDefault="00D764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0FBB15" w14:textId="77777777" w:rsidR="00D76482" w:rsidRDefault="00D76482">
      <w:pPr>
        <w:spacing w:after="0" w:line="240" w:lineRule="auto"/>
      </w:pPr>
      <w:r>
        <w:separator/>
      </w:r>
    </w:p>
  </w:footnote>
  <w:footnote w:type="continuationSeparator" w:id="0">
    <w:p w14:paraId="1BBC169C" w14:textId="77777777" w:rsidR="00D76482" w:rsidRDefault="00D764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C7A13F" w14:textId="77777777" w:rsidR="007A19DA" w:rsidRDefault="00D764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BA63FC" w14:textId="77777777" w:rsidR="007A19DA" w:rsidRDefault="00D7648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DACB36" w14:textId="77777777" w:rsidR="007A19DA" w:rsidRDefault="00D764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6186B6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D9B6F44"/>
    <w:multiLevelType w:val="hybridMultilevel"/>
    <w:tmpl w:val="A63E49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AF4"/>
    <w:rsid w:val="001038C1"/>
    <w:rsid w:val="00144875"/>
    <w:rsid w:val="002D3BAB"/>
    <w:rsid w:val="002E4A7B"/>
    <w:rsid w:val="00325FC2"/>
    <w:rsid w:val="003F62D9"/>
    <w:rsid w:val="00416E1E"/>
    <w:rsid w:val="004B57A3"/>
    <w:rsid w:val="004D028A"/>
    <w:rsid w:val="005B6921"/>
    <w:rsid w:val="006241F7"/>
    <w:rsid w:val="0066085F"/>
    <w:rsid w:val="007E0F1F"/>
    <w:rsid w:val="00827DA0"/>
    <w:rsid w:val="008A1662"/>
    <w:rsid w:val="008C53CD"/>
    <w:rsid w:val="009271D4"/>
    <w:rsid w:val="00932B01"/>
    <w:rsid w:val="00A15BB7"/>
    <w:rsid w:val="00A36697"/>
    <w:rsid w:val="00A42662"/>
    <w:rsid w:val="00A4566A"/>
    <w:rsid w:val="00B56AF4"/>
    <w:rsid w:val="00C54D5F"/>
    <w:rsid w:val="00D76482"/>
    <w:rsid w:val="00F07D64"/>
    <w:rsid w:val="00F81ACE"/>
    <w:rsid w:val="00FA31D5"/>
    <w:rsid w:val="00FB5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C67C3"/>
  <w15:chartTrackingRefBased/>
  <w15:docId w15:val="{34FED3F9-B160-4C7B-98C1-AA5E8D24A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56AF4"/>
    <w:pPr>
      <w:spacing w:after="200" w:line="276" w:lineRule="auto"/>
    </w:pPr>
    <w:rPr>
      <w:rFonts w:eastAsiaTheme="minorEastAsi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56AF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56AF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B56A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6AF4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B56A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6AF4"/>
    <w:rPr>
      <w:rFonts w:eastAsiaTheme="minorEastAsia"/>
    </w:rPr>
  </w:style>
  <w:style w:type="paragraph" w:styleId="Title">
    <w:name w:val="Title"/>
    <w:basedOn w:val="Normal"/>
    <w:next w:val="Normal"/>
    <w:link w:val="TitleChar"/>
    <w:uiPriority w:val="10"/>
    <w:qFormat/>
    <w:rsid w:val="00B56AF4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56AF4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B56AF4"/>
    <w:pPr>
      <w:numPr>
        <w:numId w:val="1"/>
      </w:numPr>
      <w:contextualSpacing/>
    </w:pPr>
  </w:style>
  <w:style w:type="character" w:customStyle="1" w:styleId="hps">
    <w:name w:val="hps"/>
    <w:rsid w:val="00144875"/>
  </w:style>
  <w:style w:type="paragraph" w:styleId="ListParagraph">
    <w:name w:val="List Paragraph"/>
    <w:basedOn w:val="Normal"/>
    <w:uiPriority w:val="34"/>
    <w:qFormat/>
    <w:rsid w:val="00827D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6.pn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image" Target="media/image1.png"/><Relationship Id="rId12" Type="http://schemas.openxmlformats.org/officeDocument/2006/relationships/image" Target="media/image5.sv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9.svg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sv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sv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Roza Hovhannisyan</cp:lastModifiedBy>
  <cp:revision>4</cp:revision>
  <dcterms:created xsi:type="dcterms:W3CDTF">2025-05-23T03:52:00Z</dcterms:created>
  <dcterms:modified xsi:type="dcterms:W3CDTF">2026-10-12T06:06:00Z</dcterms:modified>
</cp:coreProperties>
</file>